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98484C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119418B5"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 xml:space="preserve">Post </w:t>
      </w:r>
      <w:r w:rsidRPr="00F87D68">
        <w:rPr>
          <w:rStyle w:val="Heading2Char"/>
          <w:rFonts w:ascii="Roboto" w:hAnsi="Roboto"/>
          <w:b w:val="0"/>
          <w:bCs/>
          <w:sz w:val="40"/>
          <w:szCs w:val="40"/>
        </w:rPr>
        <w:t>title:</w:t>
      </w:r>
      <w:r w:rsidRPr="00F87D68">
        <w:rPr>
          <w:rFonts w:ascii="Arial" w:hAnsi="Arial" w:cs="Arial"/>
          <w:b/>
          <w:color w:val="002E3B" w:themeColor="accent1"/>
          <w:sz w:val="40"/>
          <w:szCs w:val="40"/>
        </w:rPr>
        <w:t xml:space="preserve"> </w:t>
      </w:r>
      <w:r w:rsidR="00253BCC">
        <w:rPr>
          <w:rFonts w:ascii="Arial" w:hAnsi="Arial" w:cs="Arial"/>
          <w:b/>
          <w:color w:val="002E3B" w:themeColor="accent1"/>
          <w:sz w:val="40"/>
          <w:szCs w:val="40"/>
        </w:rPr>
        <w:t xml:space="preserve">Clinical </w:t>
      </w:r>
      <w:r w:rsidR="00F87D68" w:rsidRPr="00F87D68">
        <w:rPr>
          <w:rFonts w:ascii="Arial" w:hAnsi="Arial" w:cs="Arial"/>
          <w:b/>
          <w:color w:val="002E3B" w:themeColor="accent1"/>
          <w:sz w:val="40"/>
          <w:szCs w:val="40"/>
        </w:rPr>
        <w:t>Senior Teaching Fellow</w:t>
      </w:r>
    </w:p>
    <w:p w14:paraId="114C3B48" w14:textId="592DAC23"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EB62F6">
        <w:rPr>
          <w:rFonts w:ascii="Arial" w:hAnsi="Arial" w:cs="Arial"/>
          <w:bCs/>
          <w:sz w:val="22"/>
        </w:rPr>
        <w:t>May</w:t>
      </w:r>
      <w:r w:rsidR="004D46AB" w:rsidRPr="006D162A">
        <w:rPr>
          <w:rFonts w:ascii="Arial" w:hAnsi="Arial" w:cs="Arial"/>
          <w:bCs/>
          <w:sz w:val="22"/>
        </w:rPr>
        <w:t xml:space="preserve"> 2025</w:t>
      </w:r>
    </w:p>
    <w:p w14:paraId="12589744" w14:textId="5A37D52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21A04">
        <w:rPr>
          <w:rStyle w:val="Heading2Char"/>
          <w:rFonts w:ascii="Arial" w:hAnsi="Arial" w:cs="Arial"/>
          <w:b w:val="0"/>
          <w:bCs/>
          <w:color w:val="auto"/>
          <w:sz w:val="22"/>
          <w:szCs w:val="22"/>
        </w:rPr>
        <w:t>Dr Pritti Aggarwal</w:t>
      </w:r>
      <w:r w:rsidR="00253BCC">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4300862E"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F87D68">
        <w:rPr>
          <w:rStyle w:val="Heading2Char"/>
          <w:rFonts w:ascii="Arial" w:hAnsi="Arial" w:cs="Arial"/>
          <w:b w:val="0"/>
          <w:bCs/>
          <w:color w:val="auto"/>
          <w:sz w:val="22"/>
          <w:szCs w:val="22"/>
        </w:rPr>
        <w:t xml:space="preserve">2311 – </w:t>
      </w:r>
      <w:r w:rsidR="00F87D68" w:rsidRPr="001B543E">
        <w:rPr>
          <w:rStyle w:val="Heading2Char"/>
          <w:rFonts w:ascii="Arial" w:hAnsi="Arial" w:cs="Arial"/>
          <w:b w:val="0"/>
          <w:bCs/>
          <w:color w:val="auto"/>
          <w:sz w:val="22"/>
          <w:szCs w:val="22"/>
        </w:rPr>
        <w:t>Higher</w:t>
      </w:r>
      <w:r w:rsidR="00F87D68">
        <w:rPr>
          <w:rStyle w:val="Heading2Char"/>
          <w:rFonts w:ascii="Arial" w:hAnsi="Arial" w:cs="Arial"/>
          <w:b w:val="0"/>
          <w:bCs/>
          <w:color w:val="auto"/>
          <w:sz w:val="22"/>
          <w:szCs w:val="22"/>
        </w:rPr>
        <w:t xml:space="preserve"> </w:t>
      </w:r>
      <w:r w:rsidR="00F87D68" w:rsidRPr="001B543E">
        <w:rPr>
          <w:rStyle w:val="Heading2Char"/>
          <w:rFonts w:ascii="Arial" w:hAnsi="Arial" w:cs="Arial"/>
          <w:b w:val="0"/>
          <w:bCs/>
          <w:color w:val="auto"/>
          <w:sz w:val="22"/>
          <w:szCs w:val="22"/>
        </w:rPr>
        <w:t>education teaching professionals</w:t>
      </w:r>
    </w:p>
    <w:p w14:paraId="0C125905" w14:textId="4958A32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B62F6">
        <w:rPr>
          <w:rStyle w:val="Heading2Char"/>
          <w:rFonts w:ascii="Arial" w:hAnsi="Arial" w:cs="Arial"/>
          <w:b w:val="0"/>
          <w:bCs/>
          <w:color w:val="auto"/>
          <w:sz w:val="22"/>
          <w:szCs w:val="22"/>
        </w:rPr>
        <w:t>Primary Care, Population Sciences and Medical Education</w:t>
      </w:r>
    </w:p>
    <w:p w14:paraId="0F7483D1" w14:textId="4366B79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B62F6">
        <w:rPr>
          <w:rStyle w:val="Heading2Char"/>
          <w:rFonts w:ascii="Arial" w:hAnsi="Arial" w:cs="Arial"/>
          <w:b w:val="0"/>
          <w:bCs/>
          <w:color w:val="auto"/>
          <w:sz w:val="22"/>
          <w:szCs w:val="22"/>
        </w:rPr>
        <w:t>Faculty of Medicine</w:t>
      </w:r>
    </w:p>
    <w:p w14:paraId="6667AB9D" w14:textId="38552BB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B62F6">
        <w:rPr>
          <w:rStyle w:val="Heading2Char"/>
          <w:rFonts w:ascii="Arial" w:hAnsi="Arial" w:cs="Arial"/>
          <w:b w:val="0"/>
          <w:bCs/>
          <w:color w:val="auto"/>
          <w:sz w:val="22"/>
          <w:szCs w:val="22"/>
        </w:rPr>
        <w:t>Clinical</w:t>
      </w:r>
    </w:p>
    <w:p w14:paraId="20F0870B" w14:textId="2886BA80"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4672B">
        <w:rPr>
          <w:rFonts w:ascii="Arial" w:hAnsi="Arial" w:cs="Arial"/>
          <w:sz w:val="22"/>
        </w:rPr>
        <w:t>AMCS (Aligned to ERE Level 5)</w:t>
      </w:r>
    </w:p>
    <w:p w14:paraId="0600A67B" w14:textId="30BFC2A0"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C53B4A">
            <w:rPr>
              <w:rFonts w:ascii="Arial" w:hAnsi="Arial" w:cs="Arial"/>
              <w:sz w:val="22"/>
            </w:rPr>
            <w:t>Education</w:t>
          </w:r>
        </w:sdtContent>
      </w:sdt>
    </w:p>
    <w:p w14:paraId="1EF7A160" w14:textId="412866A0"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B62F6">
        <w:rPr>
          <w:rStyle w:val="Heading2Char"/>
          <w:rFonts w:ascii="Arial" w:hAnsi="Arial" w:cs="Arial"/>
          <w:b w:val="0"/>
          <w:bCs/>
          <w:color w:val="auto"/>
          <w:sz w:val="22"/>
          <w:szCs w:val="22"/>
        </w:rPr>
        <w:t>Director of Primary Care Teaching</w:t>
      </w:r>
    </w:p>
    <w:p w14:paraId="1DD585A1" w14:textId="1C0667DF"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B62F6">
        <w:rPr>
          <w:rStyle w:val="Heading2Char"/>
          <w:rFonts w:ascii="Arial" w:hAnsi="Arial" w:cs="Arial"/>
          <w:b w:val="0"/>
          <w:bCs/>
          <w:color w:val="auto"/>
          <w:sz w:val="22"/>
          <w:szCs w:val="22"/>
        </w:rPr>
        <w:t>n/a</w:t>
      </w:r>
    </w:p>
    <w:p w14:paraId="79E9B958" w14:textId="26CA595A"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EB62F6">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EB62F6">
        <w:rPr>
          <w:rFonts w:ascii="Arial" w:hAnsi="Arial" w:cs="Arial"/>
          <w:sz w:val="22"/>
        </w:rPr>
        <w:t>Highfield Campus</w:t>
      </w:r>
    </w:p>
    <w:p w14:paraId="4FB321EB" w14:textId="7D66A3ED" w:rsidR="00886EF0" w:rsidRPr="00722340" w:rsidRDefault="00253BCC"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019C5F99" w14:textId="208CCA3B" w:rsidR="00021A04" w:rsidRPr="00021A04"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EB62F6">
        <w:rPr>
          <w:rStyle w:val="Heading2Char"/>
          <w:rFonts w:ascii="Roboto" w:hAnsi="Roboto"/>
          <w:b w:val="0"/>
          <w:bCs/>
          <w:color w:val="auto"/>
          <w:sz w:val="22"/>
          <w:szCs w:val="22"/>
        </w:rPr>
        <w:t>To coordinate</w:t>
      </w:r>
      <w:r w:rsidR="00021A04">
        <w:rPr>
          <w:rStyle w:val="Heading2Char"/>
          <w:rFonts w:ascii="Roboto" w:hAnsi="Roboto"/>
          <w:b w:val="0"/>
          <w:bCs/>
          <w:color w:val="auto"/>
          <w:sz w:val="22"/>
          <w:szCs w:val="22"/>
        </w:rPr>
        <w:t xml:space="preserve"> and deliver</w:t>
      </w:r>
      <w:r w:rsidR="00EB62F6">
        <w:rPr>
          <w:rStyle w:val="Heading2Char"/>
          <w:rFonts w:ascii="Roboto" w:hAnsi="Roboto"/>
          <w:b w:val="0"/>
          <w:bCs/>
          <w:color w:val="auto"/>
          <w:sz w:val="22"/>
          <w:szCs w:val="22"/>
        </w:rPr>
        <w:t xml:space="preserve"> the Clinical Practice (CP1) curriculum </w:t>
      </w:r>
      <w:r w:rsidR="00021A04">
        <w:rPr>
          <w:rStyle w:val="Heading2Char"/>
          <w:rFonts w:ascii="Roboto" w:hAnsi="Roboto"/>
          <w:b w:val="0"/>
          <w:bCs/>
          <w:color w:val="auto"/>
          <w:sz w:val="22"/>
          <w:szCs w:val="22"/>
        </w:rPr>
        <w:t xml:space="preserve">for Primary Care (PC) teaching in GP practices </w:t>
      </w:r>
      <w:r w:rsidR="00EB62F6">
        <w:rPr>
          <w:rStyle w:val="Heading2Char"/>
          <w:rFonts w:ascii="Roboto" w:hAnsi="Roboto"/>
          <w:b w:val="0"/>
          <w:bCs/>
          <w:color w:val="auto"/>
          <w:sz w:val="22"/>
          <w:szCs w:val="22"/>
        </w:rPr>
        <w:t xml:space="preserve">in conjunction with other PC leads and the Director </w:t>
      </w:r>
      <w:r w:rsidR="00EB62F6" w:rsidRPr="00EB62F6">
        <w:rPr>
          <w:rStyle w:val="Heading2Char"/>
          <w:rFonts w:ascii="Roboto" w:hAnsi="Roboto"/>
          <w:b w:val="0"/>
          <w:bCs/>
          <w:color w:val="auto"/>
          <w:sz w:val="22"/>
          <w:szCs w:val="22"/>
        </w:rPr>
        <w:t>of Primary Care Teaching.</w:t>
      </w:r>
      <w:r w:rsidR="0084672B">
        <w:rPr>
          <w:rStyle w:val="Heading2Char"/>
          <w:rFonts w:ascii="Roboto" w:hAnsi="Roboto"/>
          <w:b w:val="0"/>
          <w:bCs/>
          <w:color w:val="auto"/>
          <w:sz w:val="22"/>
          <w:szCs w:val="22"/>
        </w:rPr>
        <w:t xml:space="preserve"> </w:t>
      </w:r>
      <w:r w:rsidR="00021A04" w:rsidRPr="00021A04">
        <w:rPr>
          <w:rFonts w:ascii="Roboto" w:hAnsi="Roboto"/>
          <w:snapToGrid w:val="0"/>
          <w:color w:val="000000" w:themeColor="text1"/>
          <w:sz w:val="22"/>
        </w:rPr>
        <w:t xml:space="preserve">To deputise for CP1 and CP2 module leads and have oversight of the early </w:t>
      </w:r>
      <w:proofErr w:type="gramStart"/>
      <w:r w:rsidR="00021A04" w:rsidRPr="00021A04">
        <w:rPr>
          <w:rFonts w:ascii="Roboto" w:hAnsi="Roboto"/>
          <w:snapToGrid w:val="0"/>
          <w:color w:val="000000" w:themeColor="text1"/>
          <w:sz w:val="22"/>
        </w:rPr>
        <w:t>years</w:t>
      </w:r>
      <w:proofErr w:type="gramEnd"/>
      <w:r w:rsidR="00021A04" w:rsidRPr="00021A04">
        <w:rPr>
          <w:rFonts w:ascii="Roboto" w:hAnsi="Roboto"/>
          <w:snapToGrid w:val="0"/>
          <w:color w:val="000000" w:themeColor="text1"/>
          <w:sz w:val="22"/>
        </w:rPr>
        <w:t xml:space="preserve"> curriculum</w:t>
      </w:r>
      <w:r w:rsidR="00021A04">
        <w:rPr>
          <w:rFonts w:ascii="Roboto" w:hAnsi="Roboto"/>
          <w:snapToGrid w:val="0"/>
          <w:color w:val="000000" w:themeColor="text1"/>
          <w:sz w:val="22"/>
        </w:rPr>
        <w:t xml:space="preserve"> in PC.</w:t>
      </w:r>
    </w:p>
    <w:p w14:paraId="4B3E5CCB" w14:textId="6AA6E94C" w:rsidR="00EB62F6" w:rsidRPr="00EB62F6" w:rsidRDefault="00EB62F6" w:rsidP="00597EA6">
      <w:pPr>
        <w:ind w:left="1560" w:hanging="1560"/>
        <w:rPr>
          <w:rStyle w:val="Heading2Char"/>
          <w:rFonts w:ascii="Roboto" w:hAnsi="Roboto"/>
          <w:b w:val="0"/>
          <w:bCs/>
          <w:color w:val="auto"/>
          <w:sz w:val="22"/>
          <w:szCs w:val="22"/>
        </w:rPr>
      </w:pPr>
      <w:r w:rsidRPr="00EB62F6">
        <w:rPr>
          <w:rStyle w:val="Heading2Char"/>
          <w:rFonts w:ascii="Roboto" w:hAnsi="Roboto"/>
          <w:b w:val="0"/>
          <w:bCs/>
          <w:color w:val="auto"/>
          <w:sz w:val="22"/>
          <w:szCs w:val="22"/>
        </w:rPr>
        <w:tab/>
        <w:t>To enhance the s</w:t>
      </w:r>
      <w:r>
        <w:rPr>
          <w:rStyle w:val="Heading2Char"/>
          <w:rFonts w:ascii="Roboto" w:hAnsi="Roboto"/>
          <w:b w:val="0"/>
          <w:bCs/>
          <w:color w:val="auto"/>
          <w:sz w:val="22"/>
          <w:szCs w:val="22"/>
        </w:rPr>
        <w:t xml:space="preserve">tudent learning experience, promoting </w:t>
      </w:r>
      <w:r w:rsidR="00021A04">
        <w:rPr>
          <w:rStyle w:val="Heading2Char"/>
          <w:rFonts w:ascii="Roboto" w:hAnsi="Roboto"/>
          <w:b w:val="0"/>
          <w:bCs/>
          <w:color w:val="auto"/>
          <w:sz w:val="22"/>
          <w:szCs w:val="22"/>
        </w:rPr>
        <w:t>PC</w:t>
      </w:r>
      <w:r>
        <w:rPr>
          <w:rStyle w:val="Heading2Char"/>
          <w:rFonts w:ascii="Roboto" w:hAnsi="Roboto"/>
          <w:b w:val="0"/>
          <w:bCs/>
          <w:color w:val="auto"/>
          <w:sz w:val="22"/>
          <w:szCs w:val="22"/>
        </w:rPr>
        <w:t xml:space="preserve"> as a specialty and </w:t>
      </w:r>
      <w:r w:rsidR="008D6927">
        <w:rPr>
          <w:rStyle w:val="Heading2Char"/>
          <w:rFonts w:ascii="Roboto" w:hAnsi="Roboto"/>
          <w:b w:val="0"/>
          <w:bCs/>
          <w:color w:val="auto"/>
          <w:sz w:val="22"/>
          <w:szCs w:val="22"/>
        </w:rPr>
        <w:t>career, whilst contributing to wider activities within the Medical Education Development Unit and Faculty.</w:t>
      </w:r>
    </w:p>
    <w:p w14:paraId="3D33BA75" w14:textId="42F850BE" w:rsidR="00D56E08" w:rsidRPr="00D56E08" w:rsidRDefault="00D56E08" w:rsidP="00EB62F6">
      <w:pPr>
        <w:ind w:left="1560"/>
        <w:rPr>
          <w:rStyle w:val="Heading2Char"/>
          <w:rFonts w:ascii="Roboto" w:hAnsi="Roboto"/>
          <w:b w:val="0"/>
          <w:bCs/>
          <w:color w:val="auto"/>
          <w:sz w:val="22"/>
          <w:szCs w:val="22"/>
        </w:rPr>
      </w:pPr>
      <w:r w:rsidRPr="00EB62F6">
        <w:rPr>
          <w:rStyle w:val="Heading2Char"/>
          <w:rFonts w:ascii="Roboto" w:hAnsi="Roboto"/>
          <w:color w:val="auto"/>
          <w:sz w:val="22"/>
          <w:szCs w:val="22"/>
        </w:rPr>
        <w:t>Education</w:t>
      </w:r>
      <w:r w:rsidRPr="00EB62F6">
        <w:rPr>
          <w:rStyle w:val="Heading2Char"/>
          <w:rFonts w:ascii="Roboto" w:hAnsi="Roboto"/>
          <w:b w:val="0"/>
          <w:bCs/>
          <w:color w:val="auto"/>
          <w:sz w:val="22"/>
          <w:szCs w:val="22"/>
        </w:rPr>
        <w:t xml:space="preserve">: </w:t>
      </w:r>
      <w:r w:rsidR="00597EA6" w:rsidRPr="00EB62F6">
        <w:rPr>
          <w:rStyle w:val="Heading2Char"/>
          <w:rFonts w:ascii="Roboto" w:hAnsi="Roboto"/>
          <w:b w:val="0"/>
          <w:bCs/>
          <w:color w:val="auto"/>
          <w:sz w:val="22"/>
          <w:szCs w:val="22"/>
        </w:rPr>
        <w:t xml:space="preserve">Achieving a record of effective, independent scholarly educational practice and beginning to develop </w:t>
      </w:r>
      <w:r w:rsidR="00597EA6" w:rsidRPr="00597EA6">
        <w:rPr>
          <w:rStyle w:val="Heading2Char"/>
          <w:rFonts w:ascii="Roboto" w:hAnsi="Roboto"/>
          <w:b w:val="0"/>
          <w:bCs/>
          <w:color w:val="auto"/>
          <w:sz w:val="22"/>
          <w:szCs w:val="22"/>
        </w:rPr>
        <w:t>scholarship of education. Increasingly involved in the development, organisation and management of teaching and learning activities, alongside delivery</w:t>
      </w:r>
      <w:r w:rsidRPr="00D56E08">
        <w:rPr>
          <w:rStyle w:val="Heading2Char"/>
          <w:rFonts w:ascii="Roboto" w:hAnsi="Roboto"/>
          <w:b w:val="0"/>
          <w:bCs/>
          <w:color w:val="auto"/>
          <w:sz w:val="22"/>
          <w:szCs w:val="22"/>
        </w:rPr>
        <w:t>.</w:t>
      </w:r>
    </w:p>
    <w:p w14:paraId="54D73DE9" w14:textId="02274F18"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w:t>
      </w:r>
      <w:r w:rsidR="00021A04">
        <w:rPr>
          <w:rStyle w:val="Heading2Char"/>
          <w:rFonts w:ascii="Roboto" w:hAnsi="Roboto"/>
          <w:b w:val="0"/>
          <w:bCs/>
          <w:color w:val="auto"/>
          <w:sz w:val="22"/>
          <w:szCs w:val="22"/>
        </w:rPr>
        <w:t xml:space="preserve"> staff development </w:t>
      </w:r>
      <w:r w:rsidR="00597EA6" w:rsidRPr="00597EA6">
        <w:rPr>
          <w:rStyle w:val="Heading2Char"/>
          <w:rFonts w:ascii="Roboto" w:hAnsi="Roboto"/>
          <w:b w:val="0"/>
          <w:bCs/>
          <w:color w:val="auto"/>
          <w:sz w:val="22"/>
          <w:szCs w:val="22"/>
        </w:rPr>
        <w:t>and resource management where appropriate</w:t>
      </w:r>
      <w:r w:rsidRPr="00D56E08">
        <w:rPr>
          <w:rStyle w:val="Heading2Char"/>
          <w:rFonts w:ascii="Roboto" w:hAnsi="Roboto"/>
          <w:b w:val="0"/>
          <w:bCs/>
          <w:color w:val="auto"/>
          <w:sz w:val="22"/>
          <w:szCs w:val="22"/>
        </w:rPr>
        <w:t>.</w:t>
      </w:r>
    </w:p>
    <w:p w14:paraId="6076C80E" w14:textId="5FEE63AE"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w:t>
      </w:r>
      <w:r w:rsidR="00EB62F6">
        <w:rPr>
          <w:rStyle w:val="Heading2Char"/>
          <w:rFonts w:ascii="Arial" w:hAnsi="Arial" w:cs="Arial"/>
          <w:b w:val="0"/>
          <w:bCs/>
          <w:color w:val="auto"/>
          <w:sz w:val="22"/>
          <w:szCs w:val="22"/>
        </w:rPr>
        <w:t xml:space="preserve">are aligned with those of </w:t>
      </w:r>
      <w:r w:rsidRPr="00597EA6">
        <w:rPr>
          <w:rStyle w:val="Heading2Char"/>
          <w:rFonts w:ascii="Arial" w:hAnsi="Arial" w:cs="Arial"/>
          <w:b w:val="0"/>
          <w:bCs/>
          <w:color w:val="auto"/>
          <w:sz w:val="22"/>
          <w:szCs w:val="22"/>
        </w:rPr>
        <w:t xml:space="preserve">Level </w:t>
      </w:r>
      <w:r w:rsidR="00021A04">
        <w:rPr>
          <w:rStyle w:val="Heading2Char"/>
          <w:rFonts w:ascii="Arial" w:hAnsi="Arial" w:cs="Arial"/>
          <w:b w:val="0"/>
          <w:bCs/>
          <w:color w:val="auto"/>
          <w:sz w:val="22"/>
          <w:szCs w:val="22"/>
        </w:rPr>
        <w:t>5</w:t>
      </w:r>
      <w:r w:rsidR="00EB62F6">
        <w:rPr>
          <w:rStyle w:val="Heading2Char"/>
          <w:rFonts w:ascii="Arial" w:hAnsi="Arial" w:cs="Arial"/>
          <w:b w:val="0"/>
          <w:bCs/>
          <w:color w:val="auto"/>
          <w:sz w:val="22"/>
          <w:szCs w:val="22"/>
        </w:rPr>
        <w:t xml:space="preserve"> within the Education, Research and Enterprise (ERE) job family</w:t>
      </w:r>
      <w:r>
        <w:rPr>
          <w:rStyle w:val="Heading2Char"/>
          <w:rFonts w:ascii="Arial" w:hAnsi="Arial" w:cs="Arial"/>
          <w:b w:val="0"/>
          <w:bCs/>
          <w:color w:val="auto"/>
          <w:sz w:val="22"/>
          <w:szCs w:val="22"/>
        </w:rPr>
        <w:t>.</w:t>
      </w:r>
    </w:p>
    <w:p w14:paraId="3642C055" w14:textId="604C9D11" w:rsidR="00A2516E" w:rsidRPr="00722340" w:rsidRDefault="00253BCC" w:rsidP="00597EA6">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B591781" w:rsidR="00886EF0" w:rsidRPr="00722340" w:rsidRDefault="008D6927"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60</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559C2069"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 xml:space="preserve">Design, develop and deliver high-quality, scholarly education activities across </w:t>
      </w:r>
      <w:r w:rsidR="008D6927">
        <w:rPr>
          <w:rFonts w:ascii="Arial" w:hAnsi="Arial" w:cs="Arial"/>
          <w:sz w:val="22"/>
        </w:rPr>
        <w:t>the Clinical Practice curriculum</w:t>
      </w:r>
      <w:r w:rsidR="00021A04">
        <w:rPr>
          <w:rFonts w:ascii="Arial" w:hAnsi="Arial" w:cs="Arial"/>
          <w:sz w:val="22"/>
        </w:rPr>
        <w:t xml:space="preserve"> and</w:t>
      </w:r>
      <w:r w:rsidRPr="00597EA6">
        <w:rPr>
          <w:rFonts w:ascii="Arial" w:hAnsi="Arial" w:cs="Arial"/>
          <w:sz w:val="22"/>
        </w:rPr>
        <w:t xml:space="preserve"> </w:t>
      </w:r>
      <w:r w:rsidR="008D6927">
        <w:rPr>
          <w:rFonts w:ascii="Arial" w:hAnsi="Arial" w:cs="Arial"/>
          <w:sz w:val="22"/>
        </w:rPr>
        <w:t>deputising for the</w:t>
      </w:r>
      <w:r w:rsidRPr="00597EA6">
        <w:rPr>
          <w:rFonts w:ascii="Arial" w:hAnsi="Arial" w:cs="Arial"/>
          <w:sz w:val="22"/>
        </w:rPr>
        <w:t xml:space="preserve"> module lead</w:t>
      </w:r>
      <w:r w:rsidR="00021A04">
        <w:rPr>
          <w:rFonts w:ascii="Arial" w:hAnsi="Arial" w:cs="Arial"/>
          <w:sz w:val="22"/>
        </w:rPr>
        <w:t>s</w:t>
      </w:r>
      <w:r w:rsidRPr="00597EA6">
        <w:rPr>
          <w:rFonts w:ascii="Arial" w:hAnsi="Arial" w:cs="Arial"/>
          <w:sz w:val="22"/>
        </w:rPr>
        <w:t>.</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lastRenderedPageBreak/>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Provide advice and support to students as a Personal Academic Tutor.</w:t>
      </w:r>
    </w:p>
    <w:p w14:paraId="410364E7" w14:textId="6674767D"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Supervise undergraduate and postgraduate taught students’ projects.</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BD932E2"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Develop and deliver scholarship of education activities (which may generate accompanying scholarly outputs) that have the potential to influence practice within and beyond the University.</w:t>
      </w:r>
    </w:p>
    <w:p w14:paraId="6ACC6B24" w14:textId="453AAD72" w:rsidR="00886EF0"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6D162A">
        <w:rPr>
          <w:rFonts w:ascii="Arial" w:hAnsi="Arial" w:cs="Arial"/>
          <w:sz w:val="22"/>
        </w:rPr>
        <w:t>.</w:t>
      </w:r>
    </w:p>
    <w:p w14:paraId="0E4991D3" w14:textId="77777777" w:rsidR="00021A04" w:rsidRPr="006D162A" w:rsidRDefault="00021A04" w:rsidP="00021A04">
      <w:pPr>
        <w:pStyle w:val="ListParagraph"/>
        <w:ind w:left="851" w:right="340"/>
        <w:contextualSpacing w:val="0"/>
        <w:rPr>
          <w:rFonts w:ascii="Arial" w:hAnsi="Arial" w:cs="Arial"/>
          <w:sz w:val="22"/>
        </w:rPr>
      </w:pPr>
    </w:p>
    <w:p w14:paraId="22655E3B" w14:textId="75443B80" w:rsidR="00886EF0" w:rsidRPr="00722340" w:rsidRDefault="008D6927"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35</w:t>
      </w:r>
      <w:r w:rsidR="00886EF0" w:rsidRPr="00722340">
        <w:rPr>
          <w:rFonts w:ascii="Roboto" w:hAnsi="Roboto"/>
          <w:b/>
          <w:bCs/>
          <w:color w:val="002E3B" w:themeColor="accent1"/>
          <w:sz w:val="22"/>
        </w:rPr>
        <w:t>%</w:t>
      </w:r>
    </w:p>
    <w:p w14:paraId="660D6ED6" w14:textId="77777777" w:rsidR="003745C8" w:rsidRDefault="003745C8" w:rsidP="003745C8">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C61E64E" w14:textId="77777777" w:rsidR="003745C8" w:rsidRPr="00CB1D5C" w:rsidRDefault="003745C8" w:rsidP="003745C8">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Pr>
          <w:rFonts w:ascii="Arial" w:hAnsi="Arial" w:cs="Arial"/>
          <w:sz w:val="22"/>
        </w:rPr>
        <w:t>5</w:t>
      </w:r>
      <w:r w:rsidRPr="00CB1D5C">
        <w:rPr>
          <w:rFonts w:ascii="Arial" w:hAnsi="Arial" w:cs="Arial"/>
          <w:sz w:val="22"/>
        </w:rPr>
        <w:t xml:space="preserve"> activities:</w:t>
      </w:r>
    </w:p>
    <w:p w14:paraId="42CCFAA7" w14:textId="77777777" w:rsidR="003745C8" w:rsidRPr="00597EA6" w:rsidRDefault="003745C8" w:rsidP="003745C8">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 or School (e.g., admissions, examinations, excellence framework contributions).</w:t>
      </w:r>
    </w:p>
    <w:p w14:paraId="4CB8BAF9" w14:textId="77777777" w:rsidR="003745C8" w:rsidRPr="00597EA6" w:rsidRDefault="003745C8" w:rsidP="003745C8">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65E9C848" w14:textId="77777777" w:rsidR="003745C8" w:rsidRPr="00597EA6" w:rsidRDefault="003745C8" w:rsidP="003745C8">
      <w:pPr>
        <w:pStyle w:val="ListParagraph"/>
        <w:numPr>
          <w:ilvl w:val="0"/>
          <w:numId w:val="15"/>
        </w:numPr>
        <w:ind w:left="851" w:right="340"/>
        <w:contextualSpacing w:val="0"/>
        <w:rPr>
          <w:rFonts w:ascii="Arial" w:hAnsi="Arial" w:cs="Arial"/>
          <w:sz w:val="22"/>
        </w:rPr>
      </w:pPr>
      <w:r w:rsidRPr="00597EA6">
        <w:rPr>
          <w:rFonts w:ascii="Arial" w:hAnsi="Arial" w:cs="Arial"/>
          <w:sz w:val="22"/>
        </w:rPr>
        <w:t>Contribute to short and medium-term planning processes in the department or School, including budget planning for own area. Demonstrate an appreciation of longer-term requirements.</w:t>
      </w:r>
    </w:p>
    <w:p w14:paraId="54B56C97" w14:textId="31EF8824" w:rsidR="003745C8" w:rsidRPr="00597EA6" w:rsidRDefault="003745C8" w:rsidP="003745C8">
      <w:pPr>
        <w:pStyle w:val="ListParagraph"/>
        <w:numPr>
          <w:ilvl w:val="0"/>
          <w:numId w:val="15"/>
        </w:numPr>
        <w:ind w:left="851" w:right="340"/>
        <w:contextualSpacing w:val="0"/>
        <w:rPr>
          <w:rFonts w:ascii="Arial" w:hAnsi="Arial" w:cs="Arial"/>
          <w:sz w:val="22"/>
        </w:rPr>
      </w:pPr>
      <w:proofErr w:type="gramStart"/>
      <w:r w:rsidRPr="00597EA6">
        <w:rPr>
          <w:rFonts w:ascii="Arial" w:hAnsi="Arial" w:cs="Arial"/>
          <w:sz w:val="22"/>
        </w:rPr>
        <w:t>Make a contribution</w:t>
      </w:r>
      <w:proofErr w:type="gramEnd"/>
      <w:r w:rsidRPr="00597EA6">
        <w:rPr>
          <w:rFonts w:ascii="Arial" w:hAnsi="Arial" w:cs="Arial"/>
          <w:sz w:val="22"/>
        </w:rPr>
        <w:t xml:space="preserve">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4F13AF0D" w14:textId="060B60C3" w:rsidR="003745C8" w:rsidRPr="007C29E4" w:rsidRDefault="003745C8" w:rsidP="007C29E4">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and students</w:t>
      </w:r>
      <w:r w:rsidR="007C29E4">
        <w:rPr>
          <w:rFonts w:ascii="Arial" w:hAnsi="Arial" w:cs="Arial"/>
          <w:sz w:val="22"/>
        </w:rPr>
        <w:t xml:space="preserve"> to foster</w:t>
      </w:r>
      <w:r w:rsidRPr="00597EA6">
        <w:rPr>
          <w:rFonts w:ascii="Arial" w:hAnsi="Arial" w:cs="Arial"/>
          <w:sz w:val="22"/>
        </w:rPr>
        <w:t xml:space="preserve"> and maintain</w:t>
      </w:r>
      <w:r w:rsidRPr="007C29E4">
        <w:rPr>
          <w:rFonts w:ascii="Arial" w:hAnsi="Arial" w:cs="Arial"/>
          <w:sz w:val="22"/>
        </w:rPr>
        <w:t xml:space="preserve"> relationships.</w:t>
      </w:r>
    </w:p>
    <w:p w14:paraId="412F6987" w14:textId="77777777" w:rsidR="003745C8" w:rsidRPr="00597EA6" w:rsidRDefault="003745C8" w:rsidP="003745C8">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52F037C8" w14:textId="77777777" w:rsidR="003745C8" w:rsidRPr="00597EA6" w:rsidRDefault="003745C8" w:rsidP="003745C8">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6498E865" w14:textId="77777777" w:rsidR="003745C8" w:rsidRPr="00597EA6" w:rsidRDefault="003745C8" w:rsidP="003745C8">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59184461" w14:textId="77777777" w:rsidR="003745C8" w:rsidRPr="00597EA6" w:rsidRDefault="003745C8" w:rsidP="003745C8">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13042757" w14:textId="7A98D9FB" w:rsidR="003745C8" w:rsidRPr="006D162A" w:rsidRDefault="003745C8" w:rsidP="003745C8">
      <w:pPr>
        <w:pStyle w:val="ListParagraph"/>
        <w:numPr>
          <w:ilvl w:val="0"/>
          <w:numId w:val="15"/>
        </w:numPr>
        <w:ind w:left="851" w:right="340"/>
        <w:contextualSpacing w:val="0"/>
        <w:rPr>
          <w:rFonts w:ascii="Arial" w:hAnsi="Arial" w:cs="Arial"/>
          <w:sz w:val="22"/>
        </w:rPr>
      </w:pPr>
      <w:r w:rsidRPr="00597EA6">
        <w:rPr>
          <w:rFonts w:ascii="Arial" w:hAnsi="Arial" w:cs="Arial"/>
          <w:sz w:val="22"/>
        </w:rPr>
        <w:t>Manage external activities such as placements</w:t>
      </w:r>
      <w:r w:rsidRPr="006D162A">
        <w:rPr>
          <w:rFonts w:ascii="Arial" w:hAnsi="Arial" w:cs="Arial"/>
          <w:sz w:val="22"/>
        </w:rPr>
        <w:t>.</w:t>
      </w:r>
    </w:p>
    <w:p w14:paraId="2801B6CE" w14:textId="1274C8F5" w:rsidR="002B5854" w:rsidRPr="00722340" w:rsidRDefault="0084672B"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2B5854" w:rsidRPr="00722340">
        <w:rPr>
          <w:rFonts w:ascii="Roboto" w:hAnsi="Roboto"/>
          <w:b/>
          <w:bCs/>
          <w:color w:val="002E3B" w:themeColor="accent1"/>
          <w:sz w:val="22"/>
        </w:rPr>
        <w:t>%</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7A27DFDD" w14:textId="1E4F61BE" w:rsidR="00A2516E" w:rsidRPr="00722340" w:rsidRDefault="00253BCC" w:rsidP="002B5854">
      <w:pPr>
        <w:rPr>
          <w:rFonts w:ascii="Roboto" w:hAnsi="Roboto"/>
          <w:sz w:val="22"/>
        </w:rPr>
      </w:pPr>
      <w:r>
        <w:rPr>
          <w:rFonts w:ascii="Roboto" w:hAnsi="Roboto"/>
          <w:b/>
          <w:bCs/>
          <w:noProof/>
          <w:sz w:val="22"/>
        </w:rPr>
        <w:pict w14:anchorId="20763650">
          <v:rect id="_x0000_i1028"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44374AFE" w14:textId="648DD103" w:rsidR="00D935A6" w:rsidRPr="00D935A6" w:rsidRDefault="00D935A6" w:rsidP="00D935A6">
      <w:pPr>
        <w:ind w:left="567"/>
        <w:rPr>
          <w:rFonts w:ascii="Arial" w:hAnsi="Arial" w:cs="Arial"/>
          <w:sz w:val="22"/>
        </w:rPr>
      </w:pPr>
      <w:r w:rsidRPr="00D935A6">
        <w:rPr>
          <w:rFonts w:ascii="Arial" w:hAnsi="Arial" w:cs="Arial"/>
          <w:sz w:val="22"/>
        </w:rPr>
        <w:t xml:space="preserve">The role will require sessions </w:t>
      </w:r>
      <w:r>
        <w:rPr>
          <w:rFonts w:ascii="Arial" w:hAnsi="Arial" w:cs="Arial"/>
          <w:sz w:val="22"/>
        </w:rPr>
        <w:t xml:space="preserve">typically </w:t>
      </w:r>
      <w:r w:rsidRPr="00D935A6">
        <w:rPr>
          <w:rFonts w:ascii="Arial" w:hAnsi="Arial" w:cs="Arial"/>
          <w:sz w:val="22"/>
        </w:rPr>
        <w:t>on a Tuesday and Thursday afternoon, however until full launch of the early years there will be a need for flexibility.</w:t>
      </w:r>
    </w:p>
    <w:p w14:paraId="1844D81B" w14:textId="6F18F1BB" w:rsidR="00D935A6" w:rsidRPr="00D935A6" w:rsidRDefault="00D935A6" w:rsidP="00D935A6">
      <w:pPr>
        <w:ind w:left="567"/>
        <w:rPr>
          <w:rFonts w:ascii="Arial" w:hAnsi="Arial" w:cs="Arial"/>
          <w:sz w:val="22"/>
        </w:rPr>
      </w:pPr>
      <w:r w:rsidRPr="00D935A6">
        <w:rPr>
          <w:rFonts w:ascii="Arial" w:hAnsi="Arial" w:cs="Arial"/>
          <w:sz w:val="22"/>
        </w:rPr>
        <w:t>The postholder will need to be available at university campus (Highfield) at least one session a week and must be contactable as needed during the working week</w:t>
      </w:r>
      <w:r>
        <w:rPr>
          <w:rFonts w:ascii="Arial" w:hAnsi="Arial" w:cs="Arial"/>
          <w:sz w:val="22"/>
        </w:rPr>
        <w:t>.</w:t>
      </w:r>
    </w:p>
    <w:p w14:paraId="002C772A" w14:textId="547B3D0C" w:rsidR="00232309" w:rsidRPr="006D162A" w:rsidRDefault="00D935A6" w:rsidP="00D935A6">
      <w:pPr>
        <w:ind w:left="567"/>
        <w:rPr>
          <w:rFonts w:ascii="Arial" w:hAnsi="Arial" w:cs="Arial"/>
          <w:sz w:val="22"/>
        </w:rPr>
      </w:pPr>
      <w:r w:rsidRPr="00D935A6">
        <w:rPr>
          <w:rFonts w:ascii="Arial" w:hAnsi="Arial" w:cs="Arial"/>
          <w:sz w:val="22"/>
        </w:rPr>
        <w:t>Some travel will be necessary across sites and occasionally, nationally.</w:t>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16DB4332"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062410">
        <w:rPr>
          <w:rFonts w:ascii="Arial" w:hAnsi="Arial" w:cs="Arial"/>
          <w:sz w:val="22"/>
        </w:rPr>
        <w:t>Primary Care (PC).</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5F012F3D" w14:textId="4F8AD8AA" w:rsidR="00D935A6" w:rsidRDefault="00D935A6" w:rsidP="00597EA6">
      <w:pPr>
        <w:pStyle w:val="ListParagraph"/>
        <w:numPr>
          <w:ilvl w:val="0"/>
          <w:numId w:val="6"/>
        </w:numPr>
        <w:ind w:left="567"/>
        <w:contextualSpacing w:val="0"/>
        <w:rPr>
          <w:rFonts w:ascii="Arial" w:hAnsi="Arial" w:cs="Arial"/>
          <w:sz w:val="22"/>
        </w:rPr>
      </w:pPr>
      <w:r>
        <w:rPr>
          <w:rFonts w:ascii="Arial" w:hAnsi="Arial" w:cs="Arial"/>
          <w:sz w:val="22"/>
        </w:rPr>
        <w:t>Current and up to date General Medical Council registration, currently working in Primary Care.</w:t>
      </w:r>
    </w:p>
    <w:p w14:paraId="0CC25CFC" w14:textId="5630FD92" w:rsidR="006D162A" w:rsidRDefault="00062410" w:rsidP="002B5854">
      <w:pPr>
        <w:rPr>
          <w:rFonts w:ascii="Roboto" w:hAnsi="Roboto"/>
          <w:color w:val="002E3B" w:themeColor="accent1"/>
          <w:sz w:val="22"/>
        </w:rPr>
      </w:pPr>
      <w:r>
        <w:rPr>
          <w:rFonts w:ascii="Roboto" w:hAnsi="Roboto"/>
          <w:color w:val="002E3B" w:themeColor="accent1"/>
          <w:sz w:val="22"/>
        </w:rPr>
        <w:t>Desirable</w:t>
      </w:r>
    </w:p>
    <w:p w14:paraId="0CE84C23" w14:textId="21EF45B3" w:rsidR="00062410" w:rsidRPr="00062410" w:rsidRDefault="00062410" w:rsidP="002B5854">
      <w:pPr>
        <w:pStyle w:val="ListParagraph"/>
        <w:numPr>
          <w:ilvl w:val="0"/>
          <w:numId w:val="6"/>
        </w:numPr>
        <w:ind w:left="567"/>
        <w:contextualSpacing w:val="0"/>
        <w:rPr>
          <w:rFonts w:ascii="Arial" w:hAnsi="Arial" w:cs="Arial"/>
          <w:sz w:val="22"/>
        </w:rPr>
      </w:pPr>
      <w:r>
        <w:rPr>
          <w:rFonts w:ascii="Arial" w:hAnsi="Arial" w:cs="Arial"/>
          <w:sz w:val="22"/>
        </w:rPr>
        <w:t>Teaching qualification (GP trainer,</w:t>
      </w:r>
      <w:r w:rsidR="00AA409A">
        <w:rPr>
          <w:rFonts w:ascii="Arial" w:hAnsi="Arial" w:cs="Arial"/>
          <w:sz w:val="22"/>
        </w:rPr>
        <w:t xml:space="preserve"> </w:t>
      </w:r>
      <w:r>
        <w:rPr>
          <w:rFonts w:ascii="Arial" w:hAnsi="Arial" w:cs="Arial"/>
          <w:sz w:val="22"/>
        </w:rPr>
        <w:t>PGCAP or equivalent).</w:t>
      </w:r>
    </w:p>
    <w:p w14:paraId="1E68F6DB" w14:textId="42291EC1" w:rsidR="00CB1D5C" w:rsidRPr="00062410" w:rsidRDefault="00CB1D5C" w:rsidP="00062410">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4DD83B8B" w14:textId="3C8D8B4C" w:rsidR="008D6927" w:rsidRPr="006D162A" w:rsidRDefault="008D6927"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Knowledge of Bachelor of </w:t>
      </w:r>
      <w:r w:rsidR="00D935A6">
        <w:rPr>
          <w:rFonts w:ascii="Arial" w:hAnsi="Arial" w:cs="Arial"/>
          <w:sz w:val="22"/>
        </w:rPr>
        <w:t>Medicine programme</w:t>
      </w:r>
      <w:r w:rsidR="00062410">
        <w:rPr>
          <w:rFonts w:ascii="Arial" w:hAnsi="Arial" w:cs="Arial"/>
          <w:sz w:val="22"/>
        </w:rPr>
        <w:t xml:space="preserve"> of Southampton</w:t>
      </w:r>
    </w:p>
    <w:p w14:paraId="1AEC6741" w14:textId="638A54B1" w:rsidR="0004217C" w:rsidRPr="00C9549D" w:rsidRDefault="00253BCC" w:rsidP="002B5854">
      <w:pPr>
        <w:rPr>
          <w:rFonts w:ascii="Roboto" w:hAnsi="Roboto"/>
          <w:color w:val="002E3B" w:themeColor="accent1"/>
          <w:sz w:val="22"/>
        </w:rPr>
      </w:pPr>
      <w:r>
        <w:rPr>
          <w:rFonts w:ascii="Roboto" w:hAnsi="Roboto"/>
          <w:b/>
          <w:bCs/>
          <w:noProof/>
          <w:sz w:val="22"/>
        </w:rPr>
        <w:pict w14:anchorId="65AE1C8E">
          <v:rect id="_x0000_i1029"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2297DEA4" w14:textId="77777777" w:rsidR="00AA409A" w:rsidRDefault="00CB1D5C" w:rsidP="00AA409A">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65F6481B" w14:textId="11AFDC01" w:rsidR="00AA409A" w:rsidRPr="00AA409A" w:rsidRDefault="00AA409A" w:rsidP="00AA409A">
      <w:pPr>
        <w:pStyle w:val="ListParagraph"/>
        <w:numPr>
          <w:ilvl w:val="0"/>
          <w:numId w:val="3"/>
        </w:numPr>
        <w:ind w:left="567"/>
        <w:contextualSpacing w:val="0"/>
        <w:rPr>
          <w:rFonts w:ascii="Roboto" w:hAnsi="Roboto"/>
          <w:sz w:val="22"/>
        </w:rPr>
      </w:pPr>
      <w:r w:rsidRPr="00AA409A">
        <w:rPr>
          <w:rFonts w:ascii="Arial" w:hAnsi="Arial" w:cs="Arial"/>
          <w:sz w:val="22"/>
        </w:rPr>
        <w:t>Experience of small group teaching and dynamics</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EF40198" w14:textId="39359D1D" w:rsidR="00AA409A" w:rsidRPr="006D162A" w:rsidRDefault="00AA409A"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Record of delivering appropriate teaching </w:t>
      </w:r>
    </w:p>
    <w:p w14:paraId="53720CFE" w14:textId="2C9992A1" w:rsidR="0004217C" w:rsidRPr="00C9549D" w:rsidRDefault="00253BCC" w:rsidP="00CB1D5C">
      <w:pPr>
        <w:rPr>
          <w:rFonts w:ascii="Roboto" w:hAnsi="Roboto"/>
          <w:color w:val="002E3B" w:themeColor="accent1"/>
          <w:sz w:val="22"/>
        </w:rPr>
      </w:pPr>
      <w:r>
        <w:rPr>
          <w:rFonts w:ascii="Roboto" w:hAnsi="Roboto"/>
          <w:b/>
          <w:bCs/>
          <w:noProof/>
          <w:sz w:val="22"/>
        </w:rPr>
        <w:pict w14:anchorId="2A662B58">
          <v:rect id="_x0000_i1030"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1947BB1" w14:textId="5FF59434" w:rsidR="006D162A" w:rsidRPr="006D162A" w:rsidRDefault="00AA409A" w:rsidP="00CB1D5C">
      <w:pPr>
        <w:pStyle w:val="ListParagraph"/>
        <w:numPr>
          <w:ilvl w:val="0"/>
          <w:numId w:val="11"/>
        </w:numPr>
        <w:ind w:left="567" w:hanging="425"/>
        <w:contextualSpacing w:val="0"/>
        <w:rPr>
          <w:rFonts w:ascii="Arial" w:hAnsi="Arial" w:cs="Arial"/>
          <w:sz w:val="22"/>
        </w:rPr>
      </w:pPr>
      <w:r>
        <w:rPr>
          <w:rFonts w:ascii="Arial" w:hAnsi="Arial" w:cs="Arial"/>
          <w:sz w:val="22"/>
        </w:rPr>
        <w:t>Developing IT resources in teaching and assessment</w:t>
      </w:r>
    </w:p>
    <w:p w14:paraId="4EB78921" w14:textId="6B0F1122" w:rsidR="0004217C" w:rsidRPr="00C9549D" w:rsidRDefault="00253BCC" w:rsidP="00CB1D5C">
      <w:pPr>
        <w:rPr>
          <w:rFonts w:ascii="Roboto" w:hAnsi="Roboto"/>
          <w:color w:val="002E3B" w:themeColor="accent1"/>
          <w:sz w:val="22"/>
        </w:rPr>
      </w:pPr>
      <w:r>
        <w:rPr>
          <w:rFonts w:ascii="Roboto" w:hAnsi="Roboto"/>
          <w:b/>
          <w:bCs/>
          <w:noProof/>
          <w:sz w:val="22"/>
        </w:rPr>
        <w:pict w14:anchorId="019C7A5E">
          <v:rect id="_x0000_i1031"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4D84D407" w14:textId="77777777" w:rsidR="006E4E00" w:rsidRPr="00C9549D" w:rsidRDefault="006E4E00" w:rsidP="006E4E00">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7BC6FC49" w14:textId="77777777" w:rsidR="006E4E00" w:rsidRDefault="006E4E00" w:rsidP="006E4E00">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1BC9845E" w14:textId="6928C29C" w:rsidR="006E4E00" w:rsidRPr="00F95BCC" w:rsidRDefault="006E4E00" w:rsidP="006E4E00">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149F4F0E660848F69AB867705B148C8F"/>
          </w:placeholder>
          <w15:color w:val="000000"/>
          <w:dropDownList>
            <w:listItem w:value="Choose an item."/>
            <w:listItem w:displayText="Yes" w:value="Yes"/>
            <w:listItem w:displayText="No" w:value="No"/>
          </w:dropDownList>
        </w:sdtPr>
        <w:sdtEndPr/>
        <w:sdtContent>
          <w:r w:rsidR="0084672B">
            <w:rPr>
              <w:rFonts w:ascii="Roboto" w:hAnsi="Roboto"/>
              <w:b/>
              <w:bCs/>
              <w:sz w:val="22"/>
            </w:rPr>
            <w:t>No</w:t>
          </w:r>
        </w:sdtContent>
      </w:sdt>
    </w:p>
    <w:p w14:paraId="03341FDA"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Environment</w:t>
      </w:r>
    </w:p>
    <w:p w14:paraId="01B691CA" w14:textId="407E5BF9" w:rsidR="006E4E00" w:rsidRPr="00722340" w:rsidRDefault="006E4E00" w:rsidP="006E4E00">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65A19F9D458E4295B035734B9BA479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5403B093" w14:textId="41CC34F1"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3E6060DF75AE4248B3BFFBA33DFD175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2C99DF1A" w14:textId="54B4EFED" w:rsidR="006E4E00" w:rsidRPr="00722340" w:rsidRDefault="006E4E00" w:rsidP="006E4E00">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4339B5580FCF4330A7121777DDA788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2610A344" w14:textId="79CC6B8A"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E28A9AD128394B4C9F844009B292C5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675431BB" w14:textId="496771D4" w:rsidR="006E4E00" w:rsidRPr="00722340" w:rsidRDefault="006E4E00" w:rsidP="006E4E00">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BCF9BCE6364A448081398873C3CD49B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2404BE75" w14:textId="01F17CC8"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482EFCBBB5F143749180C03754B9144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650B5B14" w14:textId="6C056500" w:rsidR="006E4E00" w:rsidRPr="00722340" w:rsidRDefault="006E4E00" w:rsidP="006E4E00">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E83B81F817B24EC0A1FF69DA6AEB69D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7FB20087" w14:textId="22A55D80"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E3234B3B9D5846C395C53BFE2516D1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6ACB3B51" w14:textId="626ED3A8" w:rsidR="006E4E00" w:rsidRPr="00722340" w:rsidRDefault="006E4E00" w:rsidP="006E4E00">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D790CBBD1EC4449E892A1727ACE86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11AF916F" w14:textId="2736B875" w:rsidR="006E4E00" w:rsidRPr="00652A6C" w:rsidRDefault="006E4E00" w:rsidP="006E4E00">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4556B3F760EE4F0BA7806ED01FD2A6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176AFE4F" w14:textId="6DD4A6C7" w:rsidR="006E4E00" w:rsidRPr="00722340" w:rsidRDefault="006E4E00" w:rsidP="006E4E00">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B0B840F551424A6C8D4121DA19C60F8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7EAACBE7" w14:textId="68BD8120"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68597008489649AA96B886AC84C8336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795D4763" w14:textId="77777777" w:rsidR="006E4E00" w:rsidRPr="00722340" w:rsidRDefault="00253BCC" w:rsidP="006E4E00">
      <w:pPr>
        <w:rPr>
          <w:rFonts w:ascii="Roboto" w:hAnsi="Roboto"/>
          <w:sz w:val="22"/>
        </w:rPr>
      </w:pPr>
      <w:r>
        <w:rPr>
          <w:rFonts w:ascii="Roboto" w:hAnsi="Roboto"/>
          <w:b/>
          <w:bCs/>
          <w:noProof/>
          <w:sz w:val="22"/>
        </w:rPr>
        <w:pict w14:anchorId="7621E761">
          <v:rect id="_x0000_i1032" alt="" style="width:451.3pt;height:.05pt;mso-width-percent:0;mso-height-percent:0;mso-width-percent:0;mso-height-percent:0" o:hralign="center" o:hrstd="t" o:hr="t" fillcolor="#a0a0a0" stroked="f"/>
        </w:pict>
      </w:r>
    </w:p>
    <w:p w14:paraId="0A88A584"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74278DE" w14:textId="741DF49D" w:rsidR="006E4E00" w:rsidRPr="00722340" w:rsidRDefault="006E4E00" w:rsidP="006E4E00">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715F6DAF0E84D7886AADC3DD98DE4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0C23B42B" w14:textId="36CE8330"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26F9F65DF1CC416B9700411C80F2B1F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50C38F17" w14:textId="265BF549" w:rsidR="006E4E00" w:rsidRPr="00722340" w:rsidRDefault="006E4E00" w:rsidP="006E4E00">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4A48F3187CD14EA8B69FAEE2804B0DE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79554B68" w14:textId="46C9C5DD"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B094376BD41744519A1D81614969A17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583ABDC1" w14:textId="03036417" w:rsidR="006E4E00" w:rsidRDefault="006E4E00" w:rsidP="006E4E00">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50493EAFA4C24007B83B12C968A68D7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sz w:val="22"/>
            </w:rPr>
            <w:t>Not applicable</w:t>
          </w:r>
        </w:sdtContent>
      </w:sdt>
    </w:p>
    <w:p w14:paraId="608E8162" w14:textId="77777777" w:rsidR="006E4E00" w:rsidRPr="00722340" w:rsidRDefault="00253BCC" w:rsidP="006E4E00">
      <w:pPr>
        <w:rPr>
          <w:rFonts w:ascii="Roboto" w:hAnsi="Roboto"/>
          <w:sz w:val="22"/>
        </w:rPr>
      </w:pPr>
      <w:r>
        <w:rPr>
          <w:rFonts w:ascii="Roboto" w:hAnsi="Roboto"/>
          <w:b/>
          <w:bCs/>
          <w:noProof/>
          <w:sz w:val="22"/>
        </w:rPr>
        <w:pict w14:anchorId="0DB65CEB">
          <v:rect id="_x0000_i1033" alt="" style="width:451.3pt;height:.05pt;mso-width-percent:0;mso-height-percent:0;mso-width-percent:0;mso-height-percent:0" o:hralign="center" o:hrstd="t" o:hr="t" fillcolor="#a0a0a0" stroked="f"/>
        </w:pict>
      </w:r>
    </w:p>
    <w:p w14:paraId="5606787F"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Equipment, Tools and Machines</w:t>
      </w:r>
    </w:p>
    <w:p w14:paraId="51498F8E" w14:textId="517E411C"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4FDEB726142541D9B2C7B3067311FD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color w:val="000000" w:themeColor="text1"/>
              <w:sz w:val="22"/>
            </w:rPr>
            <w:t>Not applicable</w:t>
          </w:r>
        </w:sdtContent>
      </w:sdt>
    </w:p>
    <w:p w14:paraId="0E151840" w14:textId="2C1B879F" w:rsidR="006E4E00" w:rsidRDefault="006E4E00" w:rsidP="006E4E00">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DF027671E76D46299BDF234183BB8A4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color w:val="000000" w:themeColor="text1"/>
              <w:sz w:val="22"/>
            </w:rPr>
            <w:t>Not applicable</w:t>
          </w:r>
        </w:sdtContent>
      </w:sdt>
    </w:p>
    <w:p w14:paraId="5A5004AC" w14:textId="145055EF" w:rsidR="006E4E00" w:rsidRDefault="006E4E00" w:rsidP="006E4E00">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435D695CAA49491DB01778A4AD34E0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color w:val="000000" w:themeColor="text1"/>
              <w:sz w:val="22"/>
            </w:rPr>
            <w:t>Not applicable</w:t>
          </w:r>
        </w:sdtContent>
      </w:sdt>
    </w:p>
    <w:p w14:paraId="4AD027E1" w14:textId="5D32407D" w:rsidR="006E4E00" w:rsidRPr="00722340" w:rsidRDefault="006E4E00" w:rsidP="006E4E00">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EBF7354CBF974423BF77A4CC84D23D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color w:val="000000" w:themeColor="text1"/>
              <w:sz w:val="22"/>
            </w:rPr>
            <w:t>Not applicable</w:t>
          </w:r>
        </w:sdtContent>
      </w:sdt>
    </w:p>
    <w:p w14:paraId="2E96C412" w14:textId="2AC0D12A"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154EDE575CE340DEBA7D7D41F52BE2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4672B">
            <w:rPr>
              <w:rFonts w:ascii="Roboto" w:hAnsi="Roboto"/>
              <w:color w:val="000000" w:themeColor="text1"/>
              <w:sz w:val="22"/>
            </w:rPr>
            <w:t>Not applicable</w:t>
          </w:r>
        </w:sdtContent>
      </w:sdt>
    </w:p>
    <w:p w14:paraId="68ECBE81" w14:textId="233F9A3D" w:rsidR="006E4E00" w:rsidRPr="00722340" w:rsidRDefault="006E4E00" w:rsidP="006E4E00">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82EE679664D04DFB82C06D99FDC78B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4672B">
            <w:rPr>
              <w:rFonts w:ascii="Roboto" w:hAnsi="Roboto"/>
              <w:color w:val="000000" w:themeColor="text1"/>
              <w:sz w:val="22"/>
            </w:rPr>
            <w:t>Not applicable</w:t>
          </w:r>
        </w:sdtContent>
      </w:sdt>
    </w:p>
    <w:p w14:paraId="5D553E24" w14:textId="77777777" w:rsidR="006E4E00" w:rsidRPr="00722340" w:rsidRDefault="00253BCC" w:rsidP="006E4E00">
      <w:pPr>
        <w:rPr>
          <w:rFonts w:ascii="Roboto" w:hAnsi="Roboto"/>
          <w:sz w:val="22"/>
        </w:rPr>
      </w:pPr>
      <w:r>
        <w:rPr>
          <w:rFonts w:ascii="Roboto" w:hAnsi="Roboto"/>
          <w:b/>
          <w:bCs/>
          <w:noProof/>
          <w:sz w:val="22"/>
        </w:rPr>
        <w:pict w14:anchorId="28174D68">
          <v:rect id="_x0000_i1034" alt="" style="width:451.3pt;height:.05pt;mso-width-percent:0;mso-height-percent:0;mso-width-percent:0;mso-height-percent:0" o:hralign="center" o:hrstd="t" o:hr="t" fillcolor="#a0a0a0" stroked="f"/>
        </w:pict>
      </w:r>
    </w:p>
    <w:p w14:paraId="2A3DDEC5"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Abilities</w:t>
      </w:r>
    </w:p>
    <w:p w14:paraId="2297F06D" w14:textId="3AD65EE6" w:rsidR="006E4E00" w:rsidRDefault="006E4E00" w:rsidP="006E4E00">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0C6E4006B8B74622AB47BF437411B4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4672B">
            <w:rPr>
              <w:rFonts w:ascii="Roboto" w:hAnsi="Roboto"/>
              <w:color w:val="000000" w:themeColor="text1"/>
              <w:sz w:val="22"/>
            </w:rPr>
            <w:t>Not applicable</w:t>
          </w:r>
        </w:sdtContent>
      </w:sdt>
    </w:p>
    <w:p w14:paraId="39EF5CAA" w14:textId="1A8F1DC7" w:rsidR="006E4E00" w:rsidRPr="00722340" w:rsidRDefault="006E4E00" w:rsidP="006E4E00">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8EE1FDA303324073912BEE2A8C51F9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4672B">
            <w:rPr>
              <w:rFonts w:ascii="Roboto" w:hAnsi="Roboto"/>
              <w:color w:val="000000" w:themeColor="text1"/>
              <w:sz w:val="22"/>
            </w:rPr>
            <w:t>Not applicable</w:t>
          </w:r>
        </w:sdtContent>
      </w:sdt>
    </w:p>
    <w:p w14:paraId="162F97B9" w14:textId="3BAE65DB" w:rsidR="00C9549D" w:rsidRDefault="00253BCC" w:rsidP="002B5854">
      <w:pPr>
        <w:spacing w:before="0" w:after="0"/>
        <w:rPr>
          <w:rFonts w:ascii="Roboto" w:hAnsi="Roboto"/>
          <w:color w:val="000000" w:themeColor="text1"/>
          <w:sz w:val="22"/>
        </w:rPr>
      </w:pPr>
      <w:r>
        <w:rPr>
          <w:rFonts w:ascii="Roboto" w:hAnsi="Roboto"/>
          <w:b/>
          <w:bCs/>
          <w:noProof/>
          <w:sz w:val="22"/>
        </w:rPr>
        <w:pict w14:anchorId="210164CD">
          <v:rect id="_x0000_i1035" alt="" style="width:451.3pt;height:.05pt;mso-width-percent:0;mso-height-percent:0;mso-width-percent:0;mso-height-percent:0" o:hralign="center" o:hrstd="t" o:hr="t" fillcolor="#a0a0a0" stroked="f"/>
        </w:pict>
      </w:r>
      <w:r w:rsidR="00C9549D">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2"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ADE01FF"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t>
      </w:r>
      <w:r w:rsidR="00CB63A2" w:rsidRPr="00CB63A2">
        <w:rPr>
          <w:rFonts w:ascii="Roboto" w:hAnsi="Roboto"/>
          <w:color w:val="002E3B" w:themeColor="accent1"/>
          <w:sz w:val="22"/>
        </w:rPr>
        <w:t>engage, contribute and advocate for our university community</w:t>
      </w:r>
      <w:r w:rsidR="00C9549D" w:rsidRPr="00C9549D">
        <w:rPr>
          <w:rFonts w:ascii="Roboto" w:hAnsi="Roboto"/>
          <w:color w:val="002E3B" w:themeColor="accent1"/>
          <w:sz w:val="22"/>
        </w:rPr>
        <w:t>.</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1DAB033F"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 xml:space="preserve">Driving </w:t>
      </w:r>
      <w:r w:rsidR="00CB63A2">
        <w:rPr>
          <w:rFonts w:ascii="Roboto" w:hAnsi="Roboto"/>
          <w:b/>
          <w:bCs/>
          <w:color w:val="FFFFFF" w:themeColor="background1"/>
          <w:sz w:val="22"/>
        </w:rPr>
        <w:t>Success</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20F53ED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t>
      </w:r>
      <w:r w:rsidR="00CB63A2" w:rsidRPr="00CB63A2">
        <w:rPr>
          <w:rFonts w:ascii="Roboto" w:hAnsi="Roboto"/>
          <w:color w:val="002E3B" w:themeColor="accent1"/>
          <w:sz w:val="22"/>
        </w:rPr>
        <w:t>engage and contribute to enable change to happen effectivel</w:t>
      </w:r>
      <w:r w:rsidR="00CB63A2">
        <w:rPr>
          <w:rFonts w:ascii="Roboto" w:hAnsi="Roboto"/>
          <w:color w:val="002E3B" w:themeColor="accent1"/>
          <w:sz w:val="22"/>
        </w:rPr>
        <w:t>y</w:t>
      </w:r>
      <w:r w:rsidR="00C9549D" w:rsidRPr="00C9549D">
        <w:rPr>
          <w:rFonts w:ascii="Roboto" w:hAnsi="Roboto"/>
          <w:color w:val="002E3B" w:themeColor="accent1"/>
          <w:sz w:val="22"/>
        </w:rPr>
        <w:t>.</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253BCC" w:rsidP="002B5854">
      <w:pPr>
        <w:rPr>
          <w:rFonts w:ascii="Roboto" w:hAnsi="Roboto"/>
          <w:color w:val="002E3B" w:themeColor="accent1"/>
          <w:sz w:val="22"/>
        </w:rPr>
      </w:pPr>
      <w:r>
        <w:rPr>
          <w:rFonts w:ascii="Roboto" w:hAnsi="Roboto"/>
          <w:b/>
          <w:bCs/>
          <w:noProof/>
          <w:sz w:val="22"/>
        </w:rPr>
        <w:pict w14:anchorId="4048DD7C">
          <v:rect id="_x0000_i1036" alt="" style="width:451.3pt;height:.05pt;mso-width-percent:0;mso-height-percent:0;mso-width-percent:0;mso-height-percent:0"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F62B" w14:textId="77777777" w:rsidR="00794034" w:rsidRDefault="00794034" w:rsidP="00850136">
      <w:r>
        <w:separator/>
      </w:r>
    </w:p>
  </w:endnote>
  <w:endnote w:type="continuationSeparator" w:id="0">
    <w:p w14:paraId="1801A548" w14:textId="77777777" w:rsidR="00794034" w:rsidRDefault="00794034" w:rsidP="00850136">
      <w:r>
        <w:continuationSeparator/>
      </w:r>
    </w:p>
  </w:endnote>
  <w:endnote w:type="continuationNotice" w:id="1">
    <w:p w14:paraId="1EC95B50" w14:textId="77777777" w:rsidR="00794034" w:rsidRDefault="007940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89DB" w14:textId="77777777" w:rsidR="00794034" w:rsidRDefault="00794034" w:rsidP="00850136">
      <w:r>
        <w:separator/>
      </w:r>
    </w:p>
  </w:footnote>
  <w:footnote w:type="continuationSeparator" w:id="0">
    <w:p w14:paraId="0F458B90" w14:textId="77777777" w:rsidR="00794034" w:rsidRDefault="00794034" w:rsidP="00850136">
      <w:r>
        <w:continuationSeparator/>
      </w:r>
    </w:p>
  </w:footnote>
  <w:footnote w:type="continuationNotice" w:id="1">
    <w:p w14:paraId="17F4A9F7" w14:textId="77777777" w:rsidR="00794034" w:rsidRDefault="007940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1A04"/>
    <w:rsid w:val="0004217C"/>
    <w:rsid w:val="0005340A"/>
    <w:rsid w:val="000542EC"/>
    <w:rsid w:val="00062410"/>
    <w:rsid w:val="000B219D"/>
    <w:rsid w:val="000C0931"/>
    <w:rsid w:val="000E34C2"/>
    <w:rsid w:val="000F73FC"/>
    <w:rsid w:val="00111D9F"/>
    <w:rsid w:val="00142290"/>
    <w:rsid w:val="00145231"/>
    <w:rsid w:val="001546B1"/>
    <w:rsid w:val="001721DC"/>
    <w:rsid w:val="0018165C"/>
    <w:rsid w:val="001A2647"/>
    <w:rsid w:val="001B067E"/>
    <w:rsid w:val="001B565F"/>
    <w:rsid w:val="001C4B0F"/>
    <w:rsid w:val="001E1AF2"/>
    <w:rsid w:val="00207344"/>
    <w:rsid w:val="00232309"/>
    <w:rsid w:val="0023694F"/>
    <w:rsid w:val="00244212"/>
    <w:rsid w:val="00253BCC"/>
    <w:rsid w:val="00256C9F"/>
    <w:rsid w:val="002666B4"/>
    <w:rsid w:val="00270F82"/>
    <w:rsid w:val="00271BCD"/>
    <w:rsid w:val="002B5854"/>
    <w:rsid w:val="002C7987"/>
    <w:rsid w:val="002D75C9"/>
    <w:rsid w:val="00341D3D"/>
    <w:rsid w:val="00351A95"/>
    <w:rsid w:val="0035739F"/>
    <w:rsid w:val="00357A49"/>
    <w:rsid w:val="003745C8"/>
    <w:rsid w:val="00382CB4"/>
    <w:rsid w:val="003948DC"/>
    <w:rsid w:val="003979F4"/>
    <w:rsid w:val="003A34A2"/>
    <w:rsid w:val="003A5C81"/>
    <w:rsid w:val="003C3F9A"/>
    <w:rsid w:val="00480FD8"/>
    <w:rsid w:val="00482867"/>
    <w:rsid w:val="004A3DAA"/>
    <w:rsid w:val="004C2AD4"/>
    <w:rsid w:val="004D46AB"/>
    <w:rsid w:val="00503FF7"/>
    <w:rsid w:val="00527707"/>
    <w:rsid w:val="0056636C"/>
    <w:rsid w:val="00577C4D"/>
    <w:rsid w:val="00587D40"/>
    <w:rsid w:val="00595EEB"/>
    <w:rsid w:val="00597215"/>
    <w:rsid w:val="00597EA6"/>
    <w:rsid w:val="005B29A7"/>
    <w:rsid w:val="005C29BE"/>
    <w:rsid w:val="00601792"/>
    <w:rsid w:val="00633449"/>
    <w:rsid w:val="00641936"/>
    <w:rsid w:val="00660A17"/>
    <w:rsid w:val="00662F2B"/>
    <w:rsid w:val="00663881"/>
    <w:rsid w:val="006807C5"/>
    <w:rsid w:val="006C3E01"/>
    <w:rsid w:val="006D162A"/>
    <w:rsid w:val="006E3F8E"/>
    <w:rsid w:val="006E4E00"/>
    <w:rsid w:val="00722340"/>
    <w:rsid w:val="00783F34"/>
    <w:rsid w:val="00792F24"/>
    <w:rsid w:val="00794034"/>
    <w:rsid w:val="007A0463"/>
    <w:rsid w:val="007B287A"/>
    <w:rsid w:val="007C1C82"/>
    <w:rsid w:val="007C29E4"/>
    <w:rsid w:val="007D5C4A"/>
    <w:rsid w:val="007D7682"/>
    <w:rsid w:val="007E77F9"/>
    <w:rsid w:val="00812F3B"/>
    <w:rsid w:val="0084672B"/>
    <w:rsid w:val="00850136"/>
    <w:rsid w:val="008700EA"/>
    <w:rsid w:val="00883B4C"/>
    <w:rsid w:val="00886EF0"/>
    <w:rsid w:val="008A448A"/>
    <w:rsid w:val="008B0F71"/>
    <w:rsid w:val="008D6927"/>
    <w:rsid w:val="008F1F12"/>
    <w:rsid w:val="0093666C"/>
    <w:rsid w:val="00936CA7"/>
    <w:rsid w:val="009548CE"/>
    <w:rsid w:val="009608CA"/>
    <w:rsid w:val="009C137A"/>
    <w:rsid w:val="009D1D17"/>
    <w:rsid w:val="009D4B8F"/>
    <w:rsid w:val="00A013BA"/>
    <w:rsid w:val="00A2516E"/>
    <w:rsid w:val="00A40716"/>
    <w:rsid w:val="00A574E8"/>
    <w:rsid w:val="00A64E71"/>
    <w:rsid w:val="00A653A4"/>
    <w:rsid w:val="00A74C90"/>
    <w:rsid w:val="00AA409A"/>
    <w:rsid w:val="00AA762D"/>
    <w:rsid w:val="00AF6DD5"/>
    <w:rsid w:val="00B4008E"/>
    <w:rsid w:val="00B46FD8"/>
    <w:rsid w:val="00B9140F"/>
    <w:rsid w:val="00BA0543"/>
    <w:rsid w:val="00BA4938"/>
    <w:rsid w:val="00BB1088"/>
    <w:rsid w:val="00BB26DE"/>
    <w:rsid w:val="00BD5FBF"/>
    <w:rsid w:val="00C20646"/>
    <w:rsid w:val="00C35D14"/>
    <w:rsid w:val="00C37E2C"/>
    <w:rsid w:val="00C53B4A"/>
    <w:rsid w:val="00C6007A"/>
    <w:rsid w:val="00C836E2"/>
    <w:rsid w:val="00C86602"/>
    <w:rsid w:val="00C9549D"/>
    <w:rsid w:val="00CB1D5C"/>
    <w:rsid w:val="00CB500A"/>
    <w:rsid w:val="00CB63A2"/>
    <w:rsid w:val="00CC42EE"/>
    <w:rsid w:val="00CD4E5C"/>
    <w:rsid w:val="00CE75C9"/>
    <w:rsid w:val="00CF12EC"/>
    <w:rsid w:val="00CF2A12"/>
    <w:rsid w:val="00D03506"/>
    <w:rsid w:val="00D17975"/>
    <w:rsid w:val="00D41E20"/>
    <w:rsid w:val="00D52E5D"/>
    <w:rsid w:val="00D56E08"/>
    <w:rsid w:val="00D86E92"/>
    <w:rsid w:val="00D91CA0"/>
    <w:rsid w:val="00D935A6"/>
    <w:rsid w:val="00DA0322"/>
    <w:rsid w:val="00DC222E"/>
    <w:rsid w:val="00DC68C8"/>
    <w:rsid w:val="00E35221"/>
    <w:rsid w:val="00E37A82"/>
    <w:rsid w:val="00E416F9"/>
    <w:rsid w:val="00E51761"/>
    <w:rsid w:val="00E76E9F"/>
    <w:rsid w:val="00E82534"/>
    <w:rsid w:val="00E87318"/>
    <w:rsid w:val="00E907DE"/>
    <w:rsid w:val="00EA3436"/>
    <w:rsid w:val="00EB62F6"/>
    <w:rsid w:val="00EC006C"/>
    <w:rsid w:val="00EF14A1"/>
    <w:rsid w:val="00F46BA1"/>
    <w:rsid w:val="00F51161"/>
    <w:rsid w:val="00F56318"/>
    <w:rsid w:val="00F87D68"/>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about/governance/regulations-policies/policies/inclusion-respectful-behaviou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766A0A" w:rsidP="00766A0A">
          <w:pPr>
            <w:pStyle w:val="A07BAD9ABCFB4270A3C63A2A37B8EE1F"/>
          </w:pPr>
          <w:r w:rsidRPr="006D162A">
            <w:rPr>
              <w:rStyle w:val="PlaceholderText"/>
              <w:rFonts w:ascii="Arial" w:hAnsi="Arial" w:cs="Arial"/>
              <w:sz w:val="22"/>
              <w:shd w:val="clear" w:color="auto" w:fill="00FFFF"/>
            </w:rPr>
            <w:t>Choose an item.</w:t>
          </w:r>
        </w:p>
      </w:docPartBody>
    </w:docPart>
    <w:docPart>
      <w:docPartPr>
        <w:name w:val="149F4F0E660848F69AB867705B148C8F"/>
        <w:category>
          <w:name w:val="General"/>
          <w:gallery w:val="placeholder"/>
        </w:category>
        <w:types>
          <w:type w:val="bbPlcHdr"/>
        </w:types>
        <w:behaviors>
          <w:behavior w:val="content"/>
        </w:behaviors>
        <w:guid w:val="{79644B37-2306-40D2-A114-5717A240C41D}"/>
      </w:docPartPr>
      <w:docPartBody>
        <w:p w:rsidR="00C7046F" w:rsidRDefault="00766A0A" w:rsidP="00766A0A">
          <w:pPr>
            <w:pStyle w:val="149F4F0E660848F69AB867705B148C8F1"/>
          </w:pPr>
          <w:r w:rsidRPr="00F95BCC">
            <w:rPr>
              <w:rStyle w:val="PlaceholderText"/>
              <w:rFonts w:ascii="Roboto" w:hAnsi="Roboto"/>
              <w:sz w:val="22"/>
              <w:highlight w:val="cyan"/>
            </w:rPr>
            <w:t>Choose an item.</w:t>
          </w:r>
        </w:p>
      </w:docPartBody>
    </w:docPart>
    <w:docPart>
      <w:docPartPr>
        <w:name w:val="65A19F9D458E4295B035734B9BA47998"/>
        <w:category>
          <w:name w:val="General"/>
          <w:gallery w:val="placeholder"/>
        </w:category>
        <w:types>
          <w:type w:val="bbPlcHdr"/>
        </w:types>
        <w:behaviors>
          <w:behavior w:val="content"/>
        </w:behaviors>
        <w:guid w:val="{FF770C47-476D-4ED3-AF2E-9BF90E2BC183}"/>
      </w:docPartPr>
      <w:docPartBody>
        <w:p w:rsidR="00C7046F" w:rsidRDefault="00766A0A" w:rsidP="00766A0A">
          <w:pPr>
            <w:pStyle w:val="65A19F9D458E4295B035734B9BA479981"/>
          </w:pPr>
          <w:r w:rsidRPr="00F95BCC">
            <w:rPr>
              <w:rStyle w:val="PlaceholderText"/>
              <w:rFonts w:ascii="Roboto" w:hAnsi="Roboto"/>
              <w:sz w:val="22"/>
              <w:shd w:val="clear" w:color="auto" w:fill="00FFFF"/>
            </w:rPr>
            <w:t>Choose an item.</w:t>
          </w:r>
        </w:p>
      </w:docPartBody>
    </w:docPart>
    <w:docPart>
      <w:docPartPr>
        <w:name w:val="3E6060DF75AE4248B3BFFBA33DFD175B"/>
        <w:category>
          <w:name w:val="General"/>
          <w:gallery w:val="placeholder"/>
        </w:category>
        <w:types>
          <w:type w:val="bbPlcHdr"/>
        </w:types>
        <w:behaviors>
          <w:behavior w:val="content"/>
        </w:behaviors>
        <w:guid w:val="{792DD851-64ED-4D7B-BA97-EADDB4BC263B}"/>
      </w:docPartPr>
      <w:docPartBody>
        <w:p w:rsidR="00C7046F" w:rsidRDefault="00766A0A" w:rsidP="00766A0A">
          <w:pPr>
            <w:pStyle w:val="3E6060DF75AE4248B3BFFBA33DFD175B1"/>
          </w:pPr>
          <w:r w:rsidRPr="00E416F9">
            <w:rPr>
              <w:rStyle w:val="PlaceholderText"/>
              <w:rFonts w:ascii="Roboto" w:hAnsi="Roboto"/>
              <w:sz w:val="22"/>
              <w:shd w:val="clear" w:color="auto" w:fill="00FFFF"/>
            </w:rPr>
            <w:t>Choose an item.</w:t>
          </w:r>
        </w:p>
      </w:docPartBody>
    </w:docPart>
    <w:docPart>
      <w:docPartPr>
        <w:name w:val="4339B5580FCF4330A7121777DDA78858"/>
        <w:category>
          <w:name w:val="General"/>
          <w:gallery w:val="placeholder"/>
        </w:category>
        <w:types>
          <w:type w:val="bbPlcHdr"/>
        </w:types>
        <w:behaviors>
          <w:behavior w:val="content"/>
        </w:behaviors>
        <w:guid w:val="{E10D3633-172A-42C0-BA1B-D56FA17AC6EE}"/>
      </w:docPartPr>
      <w:docPartBody>
        <w:p w:rsidR="00C7046F" w:rsidRDefault="00766A0A" w:rsidP="00766A0A">
          <w:pPr>
            <w:pStyle w:val="4339B5580FCF4330A7121777DDA788581"/>
          </w:pPr>
          <w:r w:rsidRPr="00E416F9">
            <w:rPr>
              <w:rStyle w:val="PlaceholderText"/>
              <w:rFonts w:ascii="Roboto" w:hAnsi="Roboto"/>
              <w:sz w:val="22"/>
              <w:shd w:val="clear" w:color="auto" w:fill="00FFFF"/>
            </w:rPr>
            <w:t>Choose an item.</w:t>
          </w:r>
        </w:p>
      </w:docPartBody>
    </w:docPart>
    <w:docPart>
      <w:docPartPr>
        <w:name w:val="E28A9AD128394B4C9F844009B292C5D8"/>
        <w:category>
          <w:name w:val="General"/>
          <w:gallery w:val="placeholder"/>
        </w:category>
        <w:types>
          <w:type w:val="bbPlcHdr"/>
        </w:types>
        <w:behaviors>
          <w:behavior w:val="content"/>
        </w:behaviors>
        <w:guid w:val="{B0943B9A-2C5D-451C-8040-69E213C93C8C}"/>
      </w:docPartPr>
      <w:docPartBody>
        <w:p w:rsidR="00C7046F" w:rsidRDefault="00766A0A" w:rsidP="00766A0A">
          <w:pPr>
            <w:pStyle w:val="E28A9AD128394B4C9F844009B292C5D81"/>
          </w:pPr>
          <w:r w:rsidRPr="00E416F9">
            <w:rPr>
              <w:rStyle w:val="PlaceholderText"/>
              <w:rFonts w:ascii="Roboto" w:hAnsi="Roboto"/>
              <w:sz w:val="22"/>
              <w:shd w:val="clear" w:color="auto" w:fill="00FFFF"/>
            </w:rPr>
            <w:t>Choose an item.</w:t>
          </w:r>
        </w:p>
      </w:docPartBody>
    </w:docPart>
    <w:docPart>
      <w:docPartPr>
        <w:name w:val="BCF9BCE6364A448081398873C3CD49B4"/>
        <w:category>
          <w:name w:val="General"/>
          <w:gallery w:val="placeholder"/>
        </w:category>
        <w:types>
          <w:type w:val="bbPlcHdr"/>
        </w:types>
        <w:behaviors>
          <w:behavior w:val="content"/>
        </w:behaviors>
        <w:guid w:val="{0B2CEE98-9D8D-4009-AC11-E814DF342D3A}"/>
      </w:docPartPr>
      <w:docPartBody>
        <w:p w:rsidR="00C7046F" w:rsidRDefault="00766A0A" w:rsidP="00766A0A">
          <w:pPr>
            <w:pStyle w:val="BCF9BCE6364A448081398873C3CD49B41"/>
          </w:pPr>
          <w:r w:rsidRPr="00E416F9">
            <w:rPr>
              <w:rStyle w:val="PlaceholderText"/>
              <w:rFonts w:ascii="Roboto" w:hAnsi="Roboto"/>
              <w:sz w:val="22"/>
              <w:shd w:val="clear" w:color="auto" w:fill="00FFFF"/>
            </w:rPr>
            <w:t>Choose an item.</w:t>
          </w:r>
        </w:p>
      </w:docPartBody>
    </w:docPart>
    <w:docPart>
      <w:docPartPr>
        <w:name w:val="482EFCBBB5F143749180C03754B9144F"/>
        <w:category>
          <w:name w:val="General"/>
          <w:gallery w:val="placeholder"/>
        </w:category>
        <w:types>
          <w:type w:val="bbPlcHdr"/>
        </w:types>
        <w:behaviors>
          <w:behavior w:val="content"/>
        </w:behaviors>
        <w:guid w:val="{AEDE2429-4D5D-4D71-93D2-F559456698CB}"/>
      </w:docPartPr>
      <w:docPartBody>
        <w:p w:rsidR="00C7046F" w:rsidRDefault="00766A0A" w:rsidP="00766A0A">
          <w:pPr>
            <w:pStyle w:val="482EFCBBB5F143749180C03754B9144F1"/>
          </w:pPr>
          <w:r w:rsidRPr="00E416F9">
            <w:rPr>
              <w:rStyle w:val="PlaceholderText"/>
              <w:rFonts w:ascii="Roboto" w:hAnsi="Roboto"/>
              <w:sz w:val="22"/>
              <w:shd w:val="clear" w:color="auto" w:fill="00FFFF"/>
            </w:rPr>
            <w:t>Choose an item.</w:t>
          </w:r>
        </w:p>
      </w:docPartBody>
    </w:docPart>
    <w:docPart>
      <w:docPartPr>
        <w:name w:val="E83B81F817B24EC0A1FF69DA6AEB69DD"/>
        <w:category>
          <w:name w:val="General"/>
          <w:gallery w:val="placeholder"/>
        </w:category>
        <w:types>
          <w:type w:val="bbPlcHdr"/>
        </w:types>
        <w:behaviors>
          <w:behavior w:val="content"/>
        </w:behaviors>
        <w:guid w:val="{301252EE-4A90-4311-8985-572B753C355B}"/>
      </w:docPartPr>
      <w:docPartBody>
        <w:p w:rsidR="00C7046F" w:rsidRDefault="00766A0A" w:rsidP="00766A0A">
          <w:pPr>
            <w:pStyle w:val="E83B81F817B24EC0A1FF69DA6AEB69DD1"/>
          </w:pPr>
          <w:r w:rsidRPr="00E416F9">
            <w:rPr>
              <w:rStyle w:val="PlaceholderText"/>
              <w:rFonts w:ascii="Roboto" w:hAnsi="Roboto"/>
              <w:sz w:val="22"/>
              <w:shd w:val="clear" w:color="auto" w:fill="00FFFF"/>
            </w:rPr>
            <w:t>Choose an item.</w:t>
          </w:r>
        </w:p>
      </w:docPartBody>
    </w:docPart>
    <w:docPart>
      <w:docPartPr>
        <w:name w:val="E3234B3B9D5846C395C53BFE2516D1A0"/>
        <w:category>
          <w:name w:val="General"/>
          <w:gallery w:val="placeholder"/>
        </w:category>
        <w:types>
          <w:type w:val="bbPlcHdr"/>
        </w:types>
        <w:behaviors>
          <w:behavior w:val="content"/>
        </w:behaviors>
        <w:guid w:val="{78FA0702-4831-4A2D-B154-9F0800A42948}"/>
      </w:docPartPr>
      <w:docPartBody>
        <w:p w:rsidR="00C7046F" w:rsidRDefault="00766A0A" w:rsidP="00766A0A">
          <w:pPr>
            <w:pStyle w:val="E3234B3B9D5846C395C53BFE2516D1A01"/>
          </w:pPr>
          <w:r w:rsidRPr="00E416F9">
            <w:rPr>
              <w:rStyle w:val="PlaceholderText"/>
              <w:rFonts w:ascii="Roboto" w:hAnsi="Roboto"/>
              <w:sz w:val="22"/>
              <w:shd w:val="clear" w:color="auto" w:fill="00FFFF"/>
            </w:rPr>
            <w:t>Choose an item.</w:t>
          </w:r>
        </w:p>
      </w:docPartBody>
    </w:docPart>
    <w:docPart>
      <w:docPartPr>
        <w:name w:val="D790CBBD1EC4449E892A1727ACE86398"/>
        <w:category>
          <w:name w:val="General"/>
          <w:gallery w:val="placeholder"/>
        </w:category>
        <w:types>
          <w:type w:val="bbPlcHdr"/>
        </w:types>
        <w:behaviors>
          <w:behavior w:val="content"/>
        </w:behaviors>
        <w:guid w:val="{5E725894-664E-4891-ABD5-54FA7BDE4365}"/>
      </w:docPartPr>
      <w:docPartBody>
        <w:p w:rsidR="00C7046F" w:rsidRDefault="00766A0A" w:rsidP="00766A0A">
          <w:pPr>
            <w:pStyle w:val="D790CBBD1EC4449E892A1727ACE863981"/>
          </w:pPr>
          <w:r w:rsidRPr="00E416F9">
            <w:rPr>
              <w:rStyle w:val="PlaceholderText"/>
              <w:rFonts w:ascii="Roboto" w:hAnsi="Roboto"/>
              <w:sz w:val="22"/>
              <w:shd w:val="clear" w:color="auto" w:fill="00FFFF"/>
            </w:rPr>
            <w:t>Choose an item.</w:t>
          </w:r>
        </w:p>
      </w:docPartBody>
    </w:docPart>
    <w:docPart>
      <w:docPartPr>
        <w:name w:val="4556B3F760EE4F0BA7806ED01FD2A622"/>
        <w:category>
          <w:name w:val="General"/>
          <w:gallery w:val="placeholder"/>
        </w:category>
        <w:types>
          <w:type w:val="bbPlcHdr"/>
        </w:types>
        <w:behaviors>
          <w:behavior w:val="content"/>
        </w:behaviors>
        <w:guid w:val="{9737B847-32E0-48B6-A0F9-01258C5094B2}"/>
      </w:docPartPr>
      <w:docPartBody>
        <w:p w:rsidR="00C7046F" w:rsidRDefault="00766A0A" w:rsidP="00766A0A">
          <w:pPr>
            <w:pStyle w:val="4556B3F760EE4F0BA7806ED01FD2A6221"/>
          </w:pPr>
          <w:r w:rsidRPr="00E416F9">
            <w:rPr>
              <w:rStyle w:val="PlaceholderText"/>
              <w:rFonts w:ascii="Roboto" w:hAnsi="Roboto"/>
              <w:sz w:val="22"/>
              <w:shd w:val="clear" w:color="auto" w:fill="00FFFF"/>
            </w:rPr>
            <w:t>Choose an item.</w:t>
          </w:r>
        </w:p>
      </w:docPartBody>
    </w:docPart>
    <w:docPart>
      <w:docPartPr>
        <w:name w:val="B0B840F551424A6C8D4121DA19C60F86"/>
        <w:category>
          <w:name w:val="General"/>
          <w:gallery w:val="placeholder"/>
        </w:category>
        <w:types>
          <w:type w:val="bbPlcHdr"/>
        </w:types>
        <w:behaviors>
          <w:behavior w:val="content"/>
        </w:behaviors>
        <w:guid w:val="{AFEE111B-A29F-4989-A3E8-607F76716B54}"/>
      </w:docPartPr>
      <w:docPartBody>
        <w:p w:rsidR="00C7046F" w:rsidRDefault="00766A0A" w:rsidP="00766A0A">
          <w:pPr>
            <w:pStyle w:val="B0B840F551424A6C8D4121DA19C60F861"/>
          </w:pPr>
          <w:r w:rsidRPr="00652A6C">
            <w:rPr>
              <w:rStyle w:val="PlaceholderText"/>
              <w:rFonts w:ascii="Roboto" w:hAnsi="Roboto"/>
              <w:sz w:val="22"/>
              <w:shd w:val="clear" w:color="auto" w:fill="00FFFF"/>
            </w:rPr>
            <w:t>Choose an item.</w:t>
          </w:r>
        </w:p>
      </w:docPartBody>
    </w:docPart>
    <w:docPart>
      <w:docPartPr>
        <w:name w:val="68597008489649AA96B886AC84C83366"/>
        <w:category>
          <w:name w:val="General"/>
          <w:gallery w:val="placeholder"/>
        </w:category>
        <w:types>
          <w:type w:val="bbPlcHdr"/>
        </w:types>
        <w:behaviors>
          <w:behavior w:val="content"/>
        </w:behaviors>
        <w:guid w:val="{DD2C3A79-AB98-4395-8009-FD914424476E}"/>
      </w:docPartPr>
      <w:docPartBody>
        <w:p w:rsidR="00C7046F" w:rsidRDefault="00766A0A" w:rsidP="00766A0A">
          <w:pPr>
            <w:pStyle w:val="68597008489649AA96B886AC84C833661"/>
          </w:pPr>
          <w:r w:rsidRPr="00E416F9">
            <w:rPr>
              <w:rStyle w:val="PlaceholderText"/>
              <w:rFonts w:ascii="Roboto" w:hAnsi="Roboto"/>
              <w:sz w:val="22"/>
              <w:shd w:val="clear" w:color="auto" w:fill="00FFFF"/>
            </w:rPr>
            <w:t>Choose an item.</w:t>
          </w:r>
        </w:p>
      </w:docPartBody>
    </w:docPart>
    <w:docPart>
      <w:docPartPr>
        <w:name w:val="4715F6DAF0E84D7886AADC3DD98DE407"/>
        <w:category>
          <w:name w:val="General"/>
          <w:gallery w:val="placeholder"/>
        </w:category>
        <w:types>
          <w:type w:val="bbPlcHdr"/>
        </w:types>
        <w:behaviors>
          <w:behavior w:val="content"/>
        </w:behaviors>
        <w:guid w:val="{516CB117-34CC-441A-9BF5-F6CBF65AE840}"/>
      </w:docPartPr>
      <w:docPartBody>
        <w:p w:rsidR="00C7046F" w:rsidRDefault="00766A0A" w:rsidP="00766A0A">
          <w:pPr>
            <w:pStyle w:val="4715F6DAF0E84D7886AADC3DD98DE4071"/>
          </w:pPr>
          <w:r w:rsidRPr="00E416F9">
            <w:rPr>
              <w:rStyle w:val="PlaceholderText"/>
              <w:rFonts w:ascii="Roboto" w:hAnsi="Roboto"/>
              <w:sz w:val="22"/>
              <w:shd w:val="clear" w:color="auto" w:fill="00FFFF"/>
            </w:rPr>
            <w:t>Choose an item.</w:t>
          </w:r>
        </w:p>
      </w:docPartBody>
    </w:docPart>
    <w:docPart>
      <w:docPartPr>
        <w:name w:val="26F9F65DF1CC416B9700411C80F2B1FF"/>
        <w:category>
          <w:name w:val="General"/>
          <w:gallery w:val="placeholder"/>
        </w:category>
        <w:types>
          <w:type w:val="bbPlcHdr"/>
        </w:types>
        <w:behaviors>
          <w:behavior w:val="content"/>
        </w:behaviors>
        <w:guid w:val="{4989143D-4F3D-4DAD-B7BA-BF2BFEB69116}"/>
      </w:docPartPr>
      <w:docPartBody>
        <w:p w:rsidR="00C7046F" w:rsidRDefault="00766A0A" w:rsidP="00766A0A">
          <w:pPr>
            <w:pStyle w:val="26F9F65DF1CC416B9700411C80F2B1FF1"/>
          </w:pPr>
          <w:r w:rsidRPr="00E416F9">
            <w:rPr>
              <w:rStyle w:val="PlaceholderText"/>
              <w:rFonts w:ascii="Roboto" w:hAnsi="Roboto"/>
              <w:sz w:val="22"/>
              <w:shd w:val="clear" w:color="auto" w:fill="00FFFF"/>
            </w:rPr>
            <w:t>Choose an item.</w:t>
          </w:r>
        </w:p>
      </w:docPartBody>
    </w:docPart>
    <w:docPart>
      <w:docPartPr>
        <w:name w:val="4A48F3187CD14EA8B69FAEE2804B0DE6"/>
        <w:category>
          <w:name w:val="General"/>
          <w:gallery w:val="placeholder"/>
        </w:category>
        <w:types>
          <w:type w:val="bbPlcHdr"/>
        </w:types>
        <w:behaviors>
          <w:behavior w:val="content"/>
        </w:behaviors>
        <w:guid w:val="{8BDB57EC-EC83-4378-AE2E-E423B8BA855B}"/>
      </w:docPartPr>
      <w:docPartBody>
        <w:p w:rsidR="00C7046F" w:rsidRDefault="00766A0A" w:rsidP="00766A0A">
          <w:pPr>
            <w:pStyle w:val="4A48F3187CD14EA8B69FAEE2804B0DE61"/>
          </w:pPr>
          <w:r w:rsidRPr="00E416F9">
            <w:rPr>
              <w:rStyle w:val="PlaceholderText"/>
              <w:rFonts w:ascii="Roboto" w:hAnsi="Roboto"/>
              <w:sz w:val="22"/>
              <w:shd w:val="clear" w:color="auto" w:fill="00FFFF"/>
            </w:rPr>
            <w:t>Choose an item.</w:t>
          </w:r>
        </w:p>
      </w:docPartBody>
    </w:docPart>
    <w:docPart>
      <w:docPartPr>
        <w:name w:val="B094376BD41744519A1D81614969A17A"/>
        <w:category>
          <w:name w:val="General"/>
          <w:gallery w:val="placeholder"/>
        </w:category>
        <w:types>
          <w:type w:val="bbPlcHdr"/>
        </w:types>
        <w:behaviors>
          <w:behavior w:val="content"/>
        </w:behaviors>
        <w:guid w:val="{8BF87DB8-21C8-4AE9-BD67-79B57E9A66FF}"/>
      </w:docPartPr>
      <w:docPartBody>
        <w:p w:rsidR="00C7046F" w:rsidRDefault="00766A0A" w:rsidP="00766A0A">
          <w:pPr>
            <w:pStyle w:val="B094376BD41744519A1D81614969A17A1"/>
          </w:pPr>
          <w:r w:rsidRPr="00E416F9">
            <w:rPr>
              <w:rStyle w:val="PlaceholderText"/>
              <w:rFonts w:ascii="Roboto" w:hAnsi="Roboto"/>
              <w:sz w:val="22"/>
              <w:shd w:val="clear" w:color="auto" w:fill="00FFFF"/>
            </w:rPr>
            <w:t>Choose an item.</w:t>
          </w:r>
        </w:p>
      </w:docPartBody>
    </w:docPart>
    <w:docPart>
      <w:docPartPr>
        <w:name w:val="50493EAFA4C24007B83B12C968A68D7B"/>
        <w:category>
          <w:name w:val="General"/>
          <w:gallery w:val="placeholder"/>
        </w:category>
        <w:types>
          <w:type w:val="bbPlcHdr"/>
        </w:types>
        <w:behaviors>
          <w:behavior w:val="content"/>
        </w:behaviors>
        <w:guid w:val="{F00FAE5E-7168-4373-BE06-C7B00D4F34E3}"/>
      </w:docPartPr>
      <w:docPartBody>
        <w:p w:rsidR="00C7046F" w:rsidRDefault="00766A0A" w:rsidP="00766A0A">
          <w:pPr>
            <w:pStyle w:val="50493EAFA4C24007B83B12C968A68D7B1"/>
          </w:pPr>
          <w:r w:rsidRPr="00E416F9">
            <w:rPr>
              <w:rStyle w:val="PlaceholderText"/>
              <w:rFonts w:ascii="Roboto" w:hAnsi="Roboto"/>
              <w:sz w:val="22"/>
              <w:shd w:val="clear" w:color="auto" w:fill="00FFFF"/>
            </w:rPr>
            <w:t>Choose an item.</w:t>
          </w:r>
        </w:p>
      </w:docPartBody>
    </w:docPart>
    <w:docPart>
      <w:docPartPr>
        <w:name w:val="4FDEB726142541D9B2C7B3067311FD59"/>
        <w:category>
          <w:name w:val="General"/>
          <w:gallery w:val="placeholder"/>
        </w:category>
        <w:types>
          <w:type w:val="bbPlcHdr"/>
        </w:types>
        <w:behaviors>
          <w:behavior w:val="content"/>
        </w:behaviors>
        <w:guid w:val="{8522C47A-B23B-410F-B6F7-5312D8B0A8B8}"/>
      </w:docPartPr>
      <w:docPartBody>
        <w:p w:rsidR="00C7046F" w:rsidRDefault="00766A0A" w:rsidP="00766A0A">
          <w:pPr>
            <w:pStyle w:val="4FDEB726142541D9B2C7B3067311FD591"/>
          </w:pPr>
          <w:r w:rsidRPr="00E416F9">
            <w:rPr>
              <w:rStyle w:val="PlaceholderText"/>
              <w:rFonts w:ascii="Roboto" w:hAnsi="Roboto"/>
              <w:color w:val="000000" w:themeColor="text1"/>
              <w:sz w:val="22"/>
              <w:shd w:val="clear" w:color="auto" w:fill="00FFFF"/>
            </w:rPr>
            <w:t>Choose an item.</w:t>
          </w:r>
        </w:p>
      </w:docPartBody>
    </w:docPart>
    <w:docPart>
      <w:docPartPr>
        <w:name w:val="DF027671E76D46299BDF234183BB8A40"/>
        <w:category>
          <w:name w:val="General"/>
          <w:gallery w:val="placeholder"/>
        </w:category>
        <w:types>
          <w:type w:val="bbPlcHdr"/>
        </w:types>
        <w:behaviors>
          <w:behavior w:val="content"/>
        </w:behaviors>
        <w:guid w:val="{03A11989-1CCF-4CA5-98FD-DBCA45E0D45D}"/>
      </w:docPartPr>
      <w:docPartBody>
        <w:p w:rsidR="00C7046F" w:rsidRDefault="00766A0A" w:rsidP="00766A0A">
          <w:pPr>
            <w:pStyle w:val="DF027671E76D46299BDF234183BB8A401"/>
          </w:pPr>
          <w:r w:rsidRPr="00E416F9">
            <w:rPr>
              <w:rStyle w:val="PlaceholderText"/>
              <w:rFonts w:ascii="Roboto" w:hAnsi="Roboto"/>
              <w:color w:val="000000" w:themeColor="text1"/>
              <w:sz w:val="22"/>
              <w:shd w:val="clear" w:color="auto" w:fill="00FFFF"/>
            </w:rPr>
            <w:t>Choose an item.</w:t>
          </w:r>
        </w:p>
      </w:docPartBody>
    </w:docPart>
    <w:docPart>
      <w:docPartPr>
        <w:name w:val="435D695CAA49491DB01778A4AD34E080"/>
        <w:category>
          <w:name w:val="General"/>
          <w:gallery w:val="placeholder"/>
        </w:category>
        <w:types>
          <w:type w:val="bbPlcHdr"/>
        </w:types>
        <w:behaviors>
          <w:behavior w:val="content"/>
        </w:behaviors>
        <w:guid w:val="{7C6E2F63-8CE7-433E-9994-D156B835D17D}"/>
      </w:docPartPr>
      <w:docPartBody>
        <w:p w:rsidR="00C7046F" w:rsidRDefault="00766A0A" w:rsidP="00766A0A">
          <w:pPr>
            <w:pStyle w:val="435D695CAA49491DB01778A4AD34E0801"/>
          </w:pPr>
          <w:r w:rsidRPr="00E416F9">
            <w:rPr>
              <w:rStyle w:val="PlaceholderText"/>
              <w:rFonts w:ascii="Roboto" w:hAnsi="Roboto"/>
              <w:color w:val="000000" w:themeColor="text1"/>
              <w:sz w:val="22"/>
              <w:shd w:val="clear" w:color="auto" w:fill="00FFFF"/>
            </w:rPr>
            <w:t>Choose an item.</w:t>
          </w:r>
        </w:p>
      </w:docPartBody>
    </w:docPart>
    <w:docPart>
      <w:docPartPr>
        <w:name w:val="EBF7354CBF974423BF77A4CC84D23DD3"/>
        <w:category>
          <w:name w:val="General"/>
          <w:gallery w:val="placeholder"/>
        </w:category>
        <w:types>
          <w:type w:val="bbPlcHdr"/>
        </w:types>
        <w:behaviors>
          <w:behavior w:val="content"/>
        </w:behaviors>
        <w:guid w:val="{8F1901EF-58A8-4FCE-9802-D261CC961E75}"/>
      </w:docPartPr>
      <w:docPartBody>
        <w:p w:rsidR="00C7046F" w:rsidRDefault="00766A0A" w:rsidP="00766A0A">
          <w:pPr>
            <w:pStyle w:val="EBF7354CBF974423BF77A4CC84D23DD31"/>
          </w:pPr>
          <w:r w:rsidRPr="00E416F9">
            <w:rPr>
              <w:rStyle w:val="PlaceholderText"/>
              <w:rFonts w:ascii="Roboto" w:hAnsi="Roboto"/>
              <w:color w:val="000000" w:themeColor="text1"/>
              <w:sz w:val="22"/>
              <w:shd w:val="clear" w:color="auto" w:fill="00FFFF"/>
            </w:rPr>
            <w:t>Choose an item.</w:t>
          </w:r>
        </w:p>
      </w:docPartBody>
    </w:docPart>
    <w:docPart>
      <w:docPartPr>
        <w:name w:val="154EDE575CE340DEBA7D7D41F52BE2E9"/>
        <w:category>
          <w:name w:val="General"/>
          <w:gallery w:val="placeholder"/>
        </w:category>
        <w:types>
          <w:type w:val="bbPlcHdr"/>
        </w:types>
        <w:behaviors>
          <w:behavior w:val="content"/>
        </w:behaviors>
        <w:guid w:val="{9C930972-AA46-4E7F-80AC-7FEC7066AA0F}"/>
      </w:docPartPr>
      <w:docPartBody>
        <w:p w:rsidR="00C7046F" w:rsidRDefault="00766A0A" w:rsidP="00766A0A">
          <w:pPr>
            <w:pStyle w:val="154EDE575CE340DEBA7D7D41F52BE2E91"/>
          </w:pPr>
          <w:r w:rsidRPr="00E416F9">
            <w:rPr>
              <w:rStyle w:val="PlaceholderText"/>
              <w:rFonts w:ascii="Roboto" w:hAnsi="Roboto"/>
              <w:color w:val="000000" w:themeColor="text1"/>
              <w:sz w:val="22"/>
              <w:shd w:val="clear" w:color="auto" w:fill="00FFFF"/>
            </w:rPr>
            <w:t>Choose an item.</w:t>
          </w:r>
        </w:p>
      </w:docPartBody>
    </w:docPart>
    <w:docPart>
      <w:docPartPr>
        <w:name w:val="82EE679664D04DFB82C06D99FDC78B07"/>
        <w:category>
          <w:name w:val="General"/>
          <w:gallery w:val="placeholder"/>
        </w:category>
        <w:types>
          <w:type w:val="bbPlcHdr"/>
        </w:types>
        <w:behaviors>
          <w:behavior w:val="content"/>
        </w:behaviors>
        <w:guid w:val="{4D11379F-DE8D-4BA2-9BDC-55AC58ECF4AE}"/>
      </w:docPartPr>
      <w:docPartBody>
        <w:p w:rsidR="00C7046F" w:rsidRDefault="00766A0A" w:rsidP="00766A0A">
          <w:pPr>
            <w:pStyle w:val="82EE679664D04DFB82C06D99FDC78B071"/>
          </w:pPr>
          <w:r w:rsidRPr="00E416F9">
            <w:rPr>
              <w:rStyle w:val="PlaceholderText"/>
              <w:rFonts w:ascii="Roboto" w:hAnsi="Roboto"/>
              <w:color w:val="000000" w:themeColor="text1"/>
              <w:sz w:val="22"/>
              <w:shd w:val="clear" w:color="auto" w:fill="00FFFF"/>
            </w:rPr>
            <w:t>Choose an item.</w:t>
          </w:r>
        </w:p>
      </w:docPartBody>
    </w:docPart>
    <w:docPart>
      <w:docPartPr>
        <w:name w:val="0C6E4006B8B74622AB47BF437411B4BC"/>
        <w:category>
          <w:name w:val="General"/>
          <w:gallery w:val="placeholder"/>
        </w:category>
        <w:types>
          <w:type w:val="bbPlcHdr"/>
        </w:types>
        <w:behaviors>
          <w:behavior w:val="content"/>
        </w:behaviors>
        <w:guid w:val="{ABA98DDB-DF5D-4E44-85CD-D4C73222B963}"/>
      </w:docPartPr>
      <w:docPartBody>
        <w:p w:rsidR="00C7046F" w:rsidRDefault="00766A0A" w:rsidP="00766A0A">
          <w:pPr>
            <w:pStyle w:val="0C6E4006B8B74622AB47BF437411B4BC1"/>
          </w:pPr>
          <w:r w:rsidRPr="00E416F9">
            <w:rPr>
              <w:rStyle w:val="PlaceholderText"/>
              <w:rFonts w:ascii="Roboto" w:hAnsi="Roboto"/>
              <w:color w:val="000000" w:themeColor="text1"/>
              <w:sz w:val="22"/>
              <w:shd w:val="clear" w:color="auto" w:fill="00FFFF"/>
            </w:rPr>
            <w:t>Choose an item.</w:t>
          </w:r>
        </w:p>
      </w:docPartBody>
    </w:docPart>
    <w:docPart>
      <w:docPartPr>
        <w:name w:val="8EE1FDA303324073912BEE2A8C51F928"/>
        <w:category>
          <w:name w:val="General"/>
          <w:gallery w:val="placeholder"/>
        </w:category>
        <w:types>
          <w:type w:val="bbPlcHdr"/>
        </w:types>
        <w:behaviors>
          <w:behavior w:val="content"/>
        </w:behaviors>
        <w:guid w:val="{A1AA613D-6321-4E54-BB24-2A1AB564D125}"/>
      </w:docPartPr>
      <w:docPartBody>
        <w:p w:rsidR="00C7046F" w:rsidRDefault="00766A0A" w:rsidP="00766A0A">
          <w:pPr>
            <w:pStyle w:val="8EE1FDA303324073912BEE2A8C51F9281"/>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F73FC"/>
    <w:rsid w:val="001721DC"/>
    <w:rsid w:val="00256C9F"/>
    <w:rsid w:val="00351A95"/>
    <w:rsid w:val="00357A49"/>
    <w:rsid w:val="00485F25"/>
    <w:rsid w:val="004C2AD4"/>
    <w:rsid w:val="00504ADC"/>
    <w:rsid w:val="0056636C"/>
    <w:rsid w:val="00595EEB"/>
    <w:rsid w:val="00601792"/>
    <w:rsid w:val="00641936"/>
    <w:rsid w:val="006807C5"/>
    <w:rsid w:val="00727B4D"/>
    <w:rsid w:val="00766A0A"/>
    <w:rsid w:val="00783F34"/>
    <w:rsid w:val="007D5C4A"/>
    <w:rsid w:val="00926CAA"/>
    <w:rsid w:val="00936CA7"/>
    <w:rsid w:val="009548CE"/>
    <w:rsid w:val="00961673"/>
    <w:rsid w:val="00B76E0F"/>
    <w:rsid w:val="00BB26DE"/>
    <w:rsid w:val="00C04435"/>
    <w:rsid w:val="00C6007A"/>
    <w:rsid w:val="00C7046F"/>
    <w:rsid w:val="00CB500A"/>
    <w:rsid w:val="00D91CA0"/>
    <w:rsid w:val="00DC222E"/>
    <w:rsid w:val="00E37A82"/>
    <w:rsid w:val="00E51761"/>
    <w:rsid w:val="00E82534"/>
    <w:rsid w:val="00EC006C"/>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A0A"/>
    <w:rPr>
      <w:color w:val="666666"/>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
    <w:name w:val="A07BAD9ABCFB4270A3C63A2A37B8EE1F"/>
    <w:rsid w:val="00766A0A"/>
    <w:pPr>
      <w:spacing w:before="120" w:after="120" w:line="240" w:lineRule="auto"/>
    </w:pPr>
    <w:rPr>
      <w:rFonts w:ascii="Lucida Sans" w:eastAsiaTheme="minorHAnsi" w:hAnsi="Lucida Sans"/>
      <w:sz w:val="24"/>
      <w:lang w:eastAsia="en-US"/>
    </w:rPr>
  </w:style>
  <w:style w:type="paragraph" w:customStyle="1" w:styleId="149F4F0E660848F69AB867705B148C8F1">
    <w:name w:val="149F4F0E660848F69AB867705B148C8F1"/>
    <w:rsid w:val="00766A0A"/>
    <w:pPr>
      <w:spacing w:before="120" w:after="120" w:line="240" w:lineRule="auto"/>
    </w:pPr>
    <w:rPr>
      <w:rFonts w:ascii="Lucida Sans" w:eastAsiaTheme="minorHAnsi" w:hAnsi="Lucida Sans"/>
      <w:sz w:val="24"/>
      <w:lang w:eastAsia="en-US"/>
    </w:rPr>
  </w:style>
  <w:style w:type="paragraph" w:customStyle="1" w:styleId="65A19F9D458E4295B035734B9BA479981">
    <w:name w:val="65A19F9D458E4295B035734B9BA479981"/>
    <w:rsid w:val="00766A0A"/>
    <w:pPr>
      <w:spacing w:before="120" w:after="120" w:line="240" w:lineRule="auto"/>
    </w:pPr>
    <w:rPr>
      <w:rFonts w:ascii="Lucida Sans" w:eastAsiaTheme="minorHAnsi" w:hAnsi="Lucida Sans"/>
      <w:sz w:val="24"/>
      <w:lang w:eastAsia="en-US"/>
    </w:rPr>
  </w:style>
  <w:style w:type="paragraph" w:customStyle="1" w:styleId="3E6060DF75AE4248B3BFFBA33DFD175B1">
    <w:name w:val="3E6060DF75AE4248B3BFFBA33DFD175B1"/>
    <w:rsid w:val="00766A0A"/>
    <w:pPr>
      <w:spacing w:before="120" w:after="120" w:line="240" w:lineRule="auto"/>
    </w:pPr>
    <w:rPr>
      <w:rFonts w:ascii="Lucida Sans" w:eastAsiaTheme="minorHAnsi" w:hAnsi="Lucida Sans"/>
      <w:sz w:val="24"/>
      <w:lang w:eastAsia="en-US"/>
    </w:rPr>
  </w:style>
  <w:style w:type="paragraph" w:customStyle="1" w:styleId="4339B5580FCF4330A7121777DDA788581">
    <w:name w:val="4339B5580FCF4330A7121777DDA788581"/>
    <w:rsid w:val="00766A0A"/>
    <w:pPr>
      <w:spacing w:before="120" w:after="120" w:line="240" w:lineRule="auto"/>
    </w:pPr>
    <w:rPr>
      <w:rFonts w:ascii="Lucida Sans" w:eastAsiaTheme="minorHAnsi" w:hAnsi="Lucida Sans"/>
      <w:sz w:val="24"/>
      <w:lang w:eastAsia="en-US"/>
    </w:rPr>
  </w:style>
  <w:style w:type="paragraph" w:customStyle="1" w:styleId="E28A9AD128394B4C9F844009B292C5D81">
    <w:name w:val="E28A9AD128394B4C9F844009B292C5D81"/>
    <w:rsid w:val="00766A0A"/>
    <w:pPr>
      <w:spacing w:before="120" w:after="120" w:line="240" w:lineRule="auto"/>
    </w:pPr>
    <w:rPr>
      <w:rFonts w:ascii="Lucida Sans" w:eastAsiaTheme="minorHAnsi" w:hAnsi="Lucida Sans"/>
      <w:sz w:val="24"/>
      <w:lang w:eastAsia="en-US"/>
    </w:rPr>
  </w:style>
  <w:style w:type="paragraph" w:customStyle="1" w:styleId="BCF9BCE6364A448081398873C3CD49B41">
    <w:name w:val="BCF9BCE6364A448081398873C3CD49B41"/>
    <w:rsid w:val="00766A0A"/>
    <w:pPr>
      <w:spacing w:before="120" w:after="120" w:line="240" w:lineRule="auto"/>
    </w:pPr>
    <w:rPr>
      <w:rFonts w:ascii="Lucida Sans" w:eastAsiaTheme="minorHAnsi" w:hAnsi="Lucida Sans"/>
      <w:sz w:val="24"/>
      <w:lang w:eastAsia="en-US"/>
    </w:rPr>
  </w:style>
  <w:style w:type="paragraph" w:customStyle="1" w:styleId="482EFCBBB5F143749180C03754B9144F1">
    <w:name w:val="482EFCBBB5F143749180C03754B9144F1"/>
    <w:rsid w:val="00766A0A"/>
    <w:pPr>
      <w:spacing w:before="120" w:after="120" w:line="240" w:lineRule="auto"/>
    </w:pPr>
    <w:rPr>
      <w:rFonts w:ascii="Lucida Sans" w:eastAsiaTheme="minorHAnsi" w:hAnsi="Lucida Sans"/>
      <w:sz w:val="24"/>
      <w:lang w:eastAsia="en-US"/>
    </w:rPr>
  </w:style>
  <w:style w:type="paragraph" w:customStyle="1" w:styleId="E83B81F817B24EC0A1FF69DA6AEB69DD1">
    <w:name w:val="E83B81F817B24EC0A1FF69DA6AEB69DD1"/>
    <w:rsid w:val="00766A0A"/>
    <w:pPr>
      <w:spacing w:before="120" w:after="120" w:line="240" w:lineRule="auto"/>
    </w:pPr>
    <w:rPr>
      <w:rFonts w:ascii="Lucida Sans" w:eastAsiaTheme="minorHAnsi" w:hAnsi="Lucida Sans"/>
      <w:sz w:val="24"/>
      <w:lang w:eastAsia="en-US"/>
    </w:rPr>
  </w:style>
  <w:style w:type="paragraph" w:customStyle="1" w:styleId="E3234B3B9D5846C395C53BFE2516D1A01">
    <w:name w:val="E3234B3B9D5846C395C53BFE2516D1A01"/>
    <w:rsid w:val="00766A0A"/>
    <w:pPr>
      <w:spacing w:before="120" w:after="120" w:line="240" w:lineRule="auto"/>
    </w:pPr>
    <w:rPr>
      <w:rFonts w:ascii="Lucida Sans" w:eastAsiaTheme="minorHAnsi" w:hAnsi="Lucida Sans"/>
      <w:sz w:val="24"/>
      <w:lang w:eastAsia="en-US"/>
    </w:rPr>
  </w:style>
  <w:style w:type="paragraph" w:customStyle="1" w:styleId="D790CBBD1EC4449E892A1727ACE863981">
    <w:name w:val="D790CBBD1EC4449E892A1727ACE863981"/>
    <w:rsid w:val="00766A0A"/>
    <w:pPr>
      <w:spacing w:before="120" w:after="120" w:line="240" w:lineRule="auto"/>
    </w:pPr>
    <w:rPr>
      <w:rFonts w:ascii="Lucida Sans" w:eastAsiaTheme="minorHAnsi" w:hAnsi="Lucida Sans"/>
      <w:sz w:val="24"/>
      <w:lang w:eastAsia="en-US"/>
    </w:rPr>
  </w:style>
  <w:style w:type="paragraph" w:customStyle="1" w:styleId="4556B3F760EE4F0BA7806ED01FD2A6221">
    <w:name w:val="4556B3F760EE4F0BA7806ED01FD2A6221"/>
    <w:rsid w:val="00766A0A"/>
    <w:pPr>
      <w:spacing w:before="120" w:after="120" w:line="240" w:lineRule="auto"/>
    </w:pPr>
    <w:rPr>
      <w:rFonts w:ascii="Lucida Sans" w:eastAsiaTheme="minorHAnsi" w:hAnsi="Lucida Sans"/>
      <w:sz w:val="24"/>
      <w:lang w:eastAsia="en-US"/>
    </w:rPr>
  </w:style>
  <w:style w:type="paragraph" w:customStyle="1" w:styleId="B0B840F551424A6C8D4121DA19C60F861">
    <w:name w:val="B0B840F551424A6C8D4121DA19C60F861"/>
    <w:rsid w:val="00766A0A"/>
    <w:pPr>
      <w:spacing w:before="120" w:after="120" w:line="240" w:lineRule="auto"/>
    </w:pPr>
    <w:rPr>
      <w:rFonts w:ascii="Lucida Sans" w:eastAsiaTheme="minorHAnsi" w:hAnsi="Lucida Sans"/>
      <w:sz w:val="24"/>
      <w:lang w:eastAsia="en-US"/>
    </w:rPr>
  </w:style>
  <w:style w:type="paragraph" w:customStyle="1" w:styleId="68597008489649AA96B886AC84C833661">
    <w:name w:val="68597008489649AA96B886AC84C833661"/>
    <w:rsid w:val="00766A0A"/>
    <w:pPr>
      <w:spacing w:before="120" w:after="120" w:line="240" w:lineRule="auto"/>
    </w:pPr>
    <w:rPr>
      <w:rFonts w:ascii="Lucida Sans" w:eastAsiaTheme="minorHAnsi" w:hAnsi="Lucida Sans"/>
      <w:sz w:val="24"/>
      <w:lang w:eastAsia="en-US"/>
    </w:rPr>
  </w:style>
  <w:style w:type="paragraph" w:customStyle="1" w:styleId="4715F6DAF0E84D7886AADC3DD98DE4071">
    <w:name w:val="4715F6DAF0E84D7886AADC3DD98DE4071"/>
    <w:rsid w:val="00766A0A"/>
    <w:pPr>
      <w:spacing w:before="120" w:after="120" w:line="240" w:lineRule="auto"/>
    </w:pPr>
    <w:rPr>
      <w:rFonts w:ascii="Lucida Sans" w:eastAsiaTheme="minorHAnsi" w:hAnsi="Lucida Sans"/>
      <w:sz w:val="24"/>
      <w:lang w:eastAsia="en-US"/>
    </w:rPr>
  </w:style>
  <w:style w:type="paragraph" w:customStyle="1" w:styleId="26F9F65DF1CC416B9700411C80F2B1FF1">
    <w:name w:val="26F9F65DF1CC416B9700411C80F2B1FF1"/>
    <w:rsid w:val="00766A0A"/>
    <w:pPr>
      <w:spacing w:before="120" w:after="120" w:line="240" w:lineRule="auto"/>
    </w:pPr>
    <w:rPr>
      <w:rFonts w:ascii="Lucida Sans" w:eastAsiaTheme="minorHAnsi" w:hAnsi="Lucida Sans"/>
      <w:sz w:val="24"/>
      <w:lang w:eastAsia="en-US"/>
    </w:rPr>
  </w:style>
  <w:style w:type="paragraph" w:customStyle="1" w:styleId="4A48F3187CD14EA8B69FAEE2804B0DE61">
    <w:name w:val="4A48F3187CD14EA8B69FAEE2804B0DE61"/>
    <w:rsid w:val="00766A0A"/>
    <w:pPr>
      <w:spacing w:before="120" w:after="120" w:line="240" w:lineRule="auto"/>
    </w:pPr>
    <w:rPr>
      <w:rFonts w:ascii="Lucida Sans" w:eastAsiaTheme="minorHAnsi" w:hAnsi="Lucida Sans"/>
      <w:sz w:val="24"/>
      <w:lang w:eastAsia="en-US"/>
    </w:rPr>
  </w:style>
  <w:style w:type="paragraph" w:customStyle="1" w:styleId="B094376BD41744519A1D81614969A17A1">
    <w:name w:val="B094376BD41744519A1D81614969A17A1"/>
    <w:rsid w:val="00766A0A"/>
    <w:pPr>
      <w:spacing w:before="120" w:after="120" w:line="240" w:lineRule="auto"/>
    </w:pPr>
    <w:rPr>
      <w:rFonts w:ascii="Lucida Sans" w:eastAsiaTheme="minorHAnsi" w:hAnsi="Lucida Sans"/>
      <w:sz w:val="24"/>
      <w:lang w:eastAsia="en-US"/>
    </w:rPr>
  </w:style>
  <w:style w:type="paragraph" w:customStyle="1" w:styleId="50493EAFA4C24007B83B12C968A68D7B1">
    <w:name w:val="50493EAFA4C24007B83B12C968A68D7B1"/>
    <w:rsid w:val="00766A0A"/>
    <w:pPr>
      <w:spacing w:before="120" w:after="120" w:line="240" w:lineRule="auto"/>
    </w:pPr>
    <w:rPr>
      <w:rFonts w:ascii="Lucida Sans" w:eastAsiaTheme="minorHAnsi" w:hAnsi="Lucida Sans"/>
      <w:sz w:val="24"/>
      <w:lang w:eastAsia="en-US"/>
    </w:rPr>
  </w:style>
  <w:style w:type="paragraph" w:customStyle="1" w:styleId="4FDEB726142541D9B2C7B3067311FD591">
    <w:name w:val="4FDEB726142541D9B2C7B3067311FD591"/>
    <w:rsid w:val="00766A0A"/>
    <w:pPr>
      <w:spacing w:before="120" w:after="120" w:line="240" w:lineRule="auto"/>
    </w:pPr>
    <w:rPr>
      <w:rFonts w:ascii="Lucida Sans" w:eastAsiaTheme="minorHAnsi" w:hAnsi="Lucida Sans"/>
      <w:sz w:val="24"/>
      <w:lang w:eastAsia="en-US"/>
    </w:rPr>
  </w:style>
  <w:style w:type="paragraph" w:customStyle="1" w:styleId="DF027671E76D46299BDF234183BB8A401">
    <w:name w:val="DF027671E76D46299BDF234183BB8A401"/>
    <w:rsid w:val="00766A0A"/>
    <w:pPr>
      <w:spacing w:before="120" w:after="120" w:line="240" w:lineRule="auto"/>
    </w:pPr>
    <w:rPr>
      <w:rFonts w:ascii="Lucida Sans" w:eastAsiaTheme="minorHAnsi" w:hAnsi="Lucida Sans"/>
      <w:sz w:val="24"/>
      <w:lang w:eastAsia="en-US"/>
    </w:rPr>
  </w:style>
  <w:style w:type="paragraph" w:customStyle="1" w:styleId="435D695CAA49491DB01778A4AD34E0801">
    <w:name w:val="435D695CAA49491DB01778A4AD34E0801"/>
    <w:rsid w:val="00766A0A"/>
    <w:pPr>
      <w:spacing w:before="120" w:after="120" w:line="240" w:lineRule="auto"/>
    </w:pPr>
    <w:rPr>
      <w:rFonts w:ascii="Lucida Sans" w:eastAsiaTheme="minorHAnsi" w:hAnsi="Lucida Sans"/>
      <w:sz w:val="24"/>
      <w:lang w:eastAsia="en-US"/>
    </w:rPr>
  </w:style>
  <w:style w:type="paragraph" w:customStyle="1" w:styleId="EBF7354CBF974423BF77A4CC84D23DD31">
    <w:name w:val="EBF7354CBF974423BF77A4CC84D23DD31"/>
    <w:rsid w:val="00766A0A"/>
    <w:pPr>
      <w:spacing w:before="120" w:after="120" w:line="240" w:lineRule="auto"/>
    </w:pPr>
    <w:rPr>
      <w:rFonts w:ascii="Lucida Sans" w:eastAsiaTheme="minorHAnsi" w:hAnsi="Lucida Sans"/>
      <w:sz w:val="24"/>
      <w:lang w:eastAsia="en-US"/>
    </w:rPr>
  </w:style>
  <w:style w:type="paragraph" w:customStyle="1" w:styleId="154EDE575CE340DEBA7D7D41F52BE2E91">
    <w:name w:val="154EDE575CE340DEBA7D7D41F52BE2E91"/>
    <w:rsid w:val="00766A0A"/>
    <w:pPr>
      <w:spacing w:before="120" w:after="120" w:line="240" w:lineRule="auto"/>
    </w:pPr>
    <w:rPr>
      <w:rFonts w:ascii="Lucida Sans" w:eastAsiaTheme="minorHAnsi" w:hAnsi="Lucida Sans"/>
      <w:sz w:val="24"/>
      <w:lang w:eastAsia="en-US"/>
    </w:rPr>
  </w:style>
  <w:style w:type="paragraph" w:customStyle="1" w:styleId="82EE679664D04DFB82C06D99FDC78B071">
    <w:name w:val="82EE679664D04DFB82C06D99FDC78B071"/>
    <w:rsid w:val="00766A0A"/>
    <w:pPr>
      <w:spacing w:before="120" w:after="120" w:line="240" w:lineRule="auto"/>
    </w:pPr>
    <w:rPr>
      <w:rFonts w:ascii="Lucida Sans" w:eastAsiaTheme="minorHAnsi" w:hAnsi="Lucida Sans"/>
      <w:sz w:val="24"/>
      <w:lang w:eastAsia="en-US"/>
    </w:rPr>
  </w:style>
  <w:style w:type="paragraph" w:customStyle="1" w:styleId="0C6E4006B8B74622AB47BF437411B4BC1">
    <w:name w:val="0C6E4006B8B74622AB47BF437411B4BC1"/>
    <w:rsid w:val="00766A0A"/>
    <w:pPr>
      <w:spacing w:before="120" w:after="120" w:line="240" w:lineRule="auto"/>
    </w:pPr>
    <w:rPr>
      <w:rFonts w:ascii="Lucida Sans" w:eastAsiaTheme="minorHAnsi" w:hAnsi="Lucida Sans"/>
      <w:sz w:val="24"/>
      <w:lang w:eastAsia="en-US"/>
    </w:rPr>
  </w:style>
  <w:style w:type="paragraph" w:customStyle="1" w:styleId="8EE1FDA303324073912BEE2A8C51F9281">
    <w:name w:val="8EE1FDA303324073912BEE2A8C51F9281"/>
    <w:rsid w:val="00766A0A"/>
    <w:pPr>
      <w:spacing w:before="120" w:after="120" w:line="240" w:lineRule="auto"/>
    </w:pPr>
    <w:rPr>
      <w:rFonts w:ascii="Lucida Sans" w:eastAsiaTheme="minorHAnsi" w:hAnsi="Lucida Sans"/>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262F94B747248A176502EBC832C9D" ma:contentTypeVersion="15" ma:contentTypeDescription="Create a new document." ma:contentTypeScope="" ma:versionID="0100f63815d5660063667ba253fe4c7f">
  <xsd:schema xmlns:xsd="http://www.w3.org/2001/XMLSchema" xmlns:xs="http://www.w3.org/2001/XMLSchema" xmlns:p="http://schemas.microsoft.com/office/2006/metadata/properties" xmlns:ns2="5baf7d66-4310-439f-a5a5-6cb1980e4d8f" xmlns:ns3="3e86994c-81c9-4678-ae1c-7da87f5d7e87" targetNamespace="http://schemas.microsoft.com/office/2006/metadata/properties" ma:root="true" ma:fieldsID="f37d7b8308aa7b69e269d349af540104" ns2:_="" ns3:_="">
    <xsd:import namespace="5baf7d66-4310-439f-a5a5-6cb1980e4d8f"/>
    <xsd:import namespace="3e86994c-81c9-4678-ae1c-7da87f5d7e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f7d66-4310-439f-a5a5-6cb1980e4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6994c-81c9-4678-ae1c-7da87f5d7e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8bb82a-c582-4022-994c-027799495502}" ma:internalName="TaxCatchAll" ma:showField="CatchAllData" ma:web="3e86994c-81c9-4678-ae1c-7da87f5d7e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af7d66-4310-439f-a5a5-6cb1980e4d8f">
      <Terms xmlns="http://schemas.microsoft.com/office/infopath/2007/PartnerControls"/>
    </lcf76f155ced4ddcb4097134ff3c332f>
    <TaxCatchAll xmlns="3e86994c-81c9-4678-ae1c-7da87f5d7e87" xsi:nil="true"/>
  </documentManagement>
</p:properties>
</file>

<file path=customXml/itemProps1.xml><?xml version="1.0" encoding="utf-8"?>
<ds:datastoreItem xmlns:ds="http://schemas.openxmlformats.org/officeDocument/2006/customXml" ds:itemID="{3C9B8041-178C-4120-98E6-5D830169B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f7d66-4310-439f-a5a5-6cb1980e4d8f"/>
    <ds:schemaRef ds:uri="3e86994c-81c9-4678-ae1c-7da87f5d7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47049e72-2a7e-4ca5-865c-acf3f6bb3458"/>
    <ds:schemaRef ds:uri="http://schemas.microsoft.com/sharepoint/v4"/>
    <ds:schemaRef ds:uri="e4a1c88d-b5eb-42cd-bda4-6fd5c079ddd5"/>
    <ds:schemaRef ds:uri="5baf7d66-4310-439f-a5a5-6cb1980e4d8f"/>
    <ds:schemaRef ds:uri="3e86994c-81c9-4678-ae1c-7da87f5d7e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Samantha Stubbs</cp:lastModifiedBy>
  <cp:revision>2</cp:revision>
  <dcterms:created xsi:type="dcterms:W3CDTF">2025-06-02T14:44:00Z</dcterms:created>
  <dcterms:modified xsi:type="dcterms:W3CDTF">2025-06-02T14:44:00Z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0x0101008E0262F94B747248A176502EBC832C9D</vt:lpwstr>
  </property>
  <property fmtid="{D5CDD505-2E9C-101B-9397-08002B2CF9AE}" pid="3" name="MediaServiceImageTags">
    <vt:lpwstr/>
  </property>
</Properties>
</file>